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8A3426" w:rsidRDefault="001E1893" w:rsidP="008A3426">
      <w:pPr>
        <w:pStyle w:val="Heading2"/>
        <w:jc w:val="center"/>
        <w:rPr>
          <w:rFonts w:asciiTheme="minorHAnsi" w:hAnsiTheme="minorHAnsi"/>
          <w:smallCaps w:val="0"/>
          <w:sz w:val="36"/>
          <w:szCs w:val="36"/>
        </w:rPr>
      </w:pPr>
      <w:r w:rsidRPr="008A3426">
        <w:rPr>
          <w:rFonts w:asciiTheme="minorHAnsi" w:hAnsiTheme="minorHAnsi"/>
          <w:smallCaps w:val="0"/>
          <w:noProof/>
          <w:sz w:val="36"/>
          <w:szCs w:val="36"/>
        </w:rPr>
        <w:t>E</w:t>
      </w:r>
      <w:r w:rsidR="00D908EE">
        <w:rPr>
          <w:rFonts w:asciiTheme="minorHAnsi" w:hAnsiTheme="minorHAnsi"/>
          <w:smallCaps w:val="0"/>
          <w:noProof/>
          <w:sz w:val="36"/>
          <w:szCs w:val="36"/>
        </w:rPr>
        <w:t>-mail Request Form</w:t>
      </w:r>
      <w:bookmarkStart w:id="0" w:name="_GoBack"/>
      <w:bookmarkEnd w:id="0"/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720"/>
        <w:gridCol w:w="720"/>
        <w:gridCol w:w="2880"/>
      </w:tblGrid>
      <w:tr w:rsidR="00A35524" w:rsidRPr="006D779C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A35524" w:rsidRPr="008A3426" w:rsidRDefault="0033501D" w:rsidP="008A3426">
            <w:pPr>
              <w:pStyle w:val="Heading3"/>
              <w:jc w:val="left"/>
              <w:rPr>
                <w:rFonts w:asciiTheme="minorHAnsi" w:hAnsiTheme="minorHAnsi"/>
                <w:smallCaps w:val="0"/>
                <w:sz w:val="24"/>
              </w:rPr>
            </w:pPr>
            <w:r w:rsidRPr="008A3426">
              <w:rPr>
                <w:rFonts w:asciiTheme="minorHAnsi" w:hAnsiTheme="minorHAnsi"/>
                <w:smallCaps w:val="0"/>
                <w:sz w:val="24"/>
              </w:rPr>
              <w:t>Employee</w:t>
            </w:r>
            <w:r w:rsidR="00EA44A1" w:rsidRPr="008A3426">
              <w:rPr>
                <w:rFonts w:asciiTheme="minorHAnsi" w:hAnsiTheme="minorHAnsi"/>
                <w:smallCaps w:val="0"/>
                <w:sz w:val="24"/>
              </w:rPr>
              <w:t xml:space="preserve"> </w:t>
            </w:r>
            <w:r w:rsidR="00CC6BB1" w:rsidRPr="008A3426">
              <w:rPr>
                <w:rFonts w:asciiTheme="minorHAnsi" w:hAnsiTheme="minorHAnsi"/>
                <w:smallCaps w:val="0"/>
                <w:sz w:val="24"/>
              </w:rPr>
              <w:t>Information</w:t>
            </w:r>
          </w:p>
        </w:tc>
      </w:tr>
      <w:tr w:rsidR="00F76621" w:rsidRPr="00613129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F76621" w:rsidRPr="005114CE" w:rsidRDefault="00F76621" w:rsidP="00921137">
            <w:pPr>
              <w:pStyle w:val="BodyText"/>
            </w:pPr>
          </w:p>
        </w:tc>
      </w:tr>
      <w:tr w:rsidR="005A6B4A" w:rsidRPr="008A3426">
        <w:trPr>
          <w:trHeight w:val="360"/>
          <w:jc w:val="center"/>
        </w:trPr>
        <w:tc>
          <w:tcPr>
            <w:tcW w:w="1620" w:type="dxa"/>
            <w:vAlign w:val="bottom"/>
          </w:tcPr>
          <w:p w:rsidR="005A6B4A" w:rsidRPr="008A3426" w:rsidRDefault="005A6B4A" w:rsidP="000C3BF9">
            <w:pPr>
              <w:pStyle w:val="BodyText"/>
              <w:rPr>
                <w:rFonts w:asciiTheme="minorHAnsi" w:hAnsiTheme="minorHAnsi"/>
              </w:rPr>
            </w:pPr>
            <w:r w:rsidRPr="008A3426">
              <w:rPr>
                <w:rFonts w:asciiTheme="minorHAnsi" w:hAnsiTheme="minorHAnsi"/>
              </w:rPr>
              <w:t>Employee Name: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5A6B4A" w:rsidRPr="008A3426" w:rsidRDefault="005A6B4A" w:rsidP="00440CD8">
            <w:pPr>
              <w:pStyle w:val="FieldText"/>
              <w:rPr>
                <w:rFonts w:asciiTheme="minorHAnsi" w:hAnsiTheme="minorHAnsi"/>
              </w:rPr>
            </w:pPr>
            <w:r w:rsidRPr="008A3426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A3426">
              <w:rPr>
                <w:rFonts w:asciiTheme="minorHAnsi" w:hAnsiTheme="minorHAnsi"/>
              </w:rPr>
              <w:instrText xml:space="preserve"> FORMTEXT </w:instrText>
            </w:r>
            <w:r w:rsidRPr="008A3426">
              <w:rPr>
                <w:rFonts w:asciiTheme="minorHAnsi" w:hAnsiTheme="minorHAnsi"/>
              </w:rPr>
            </w:r>
            <w:r w:rsidRPr="008A3426">
              <w:rPr>
                <w:rFonts w:asciiTheme="minorHAnsi" w:hAnsiTheme="minorHAnsi"/>
              </w:rPr>
              <w:fldChar w:fldCharType="separate"/>
            </w:r>
            <w:r w:rsidRPr="008A3426">
              <w:rPr>
                <w:rFonts w:asciiTheme="minorHAnsi" w:hAnsiTheme="minorHAnsi" w:cs="Arial"/>
                <w:noProof/>
              </w:rPr>
              <w:t> </w:t>
            </w:r>
            <w:r w:rsidRPr="008A3426">
              <w:rPr>
                <w:rFonts w:asciiTheme="minorHAnsi" w:hAnsiTheme="minorHAnsi" w:cs="Arial"/>
                <w:noProof/>
              </w:rPr>
              <w:t> </w:t>
            </w:r>
            <w:r w:rsidRPr="008A3426">
              <w:rPr>
                <w:rFonts w:asciiTheme="minorHAnsi" w:hAnsiTheme="minorHAnsi" w:cs="Arial"/>
                <w:noProof/>
              </w:rPr>
              <w:t> </w:t>
            </w:r>
            <w:r w:rsidRPr="008A3426">
              <w:rPr>
                <w:rFonts w:asciiTheme="minorHAnsi" w:hAnsiTheme="minorHAnsi" w:cs="Arial"/>
                <w:noProof/>
              </w:rPr>
              <w:t> </w:t>
            </w:r>
            <w:r w:rsidRPr="008A3426">
              <w:rPr>
                <w:rFonts w:asciiTheme="minorHAnsi" w:hAnsiTheme="minorHAnsi" w:cs="Arial"/>
                <w:noProof/>
              </w:rPr>
              <w:t> </w:t>
            </w:r>
            <w:r w:rsidRPr="008A3426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A24CA4" w:rsidRPr="008A3426">
        <w:trPr>
          <w:trHeight w:val="360"/>
          <w:jc w:val="center"/>
        </w:trPr>
        <w:tc>
          <w:tcPr>
            <w:tcW w:w="1620" w:type="dxa"/>
            <w:vAlign w:val="bottom"/>
          </w:tcPr>
          <w:p w:rsidR="00A24CA4" w:rsidRPr="008A3426" w:rsidRDefault="00A24CA4" w:rsidP="00BF17F9">
            <w:pPr>
              <w:pStyle w:val="BodyText"/>
              <w:rPr>
                <w:rFonts w:asciiTheme="minorHAnsi" w:hAnsiTheme="minorHAnsi"/>
              </w:rPr>
            </w:pPr>
            <w:r w:rsidRPr="008A3426">
              <w:rPr>
                <w:rFonts w:asciiTheme="minorHAnsi" w:hAnsiTheme="minorHAnsi"/>
              </w:rPr>
              <w:t>Employee ID: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Pr="008A3426" w:rsidRDefault="00A24CA4" w:rsidP="00083002">
            <w:pPr>
              <w:pStyle w:val="FieldText"/>
              <w:rPr>
                <w:rFonts w:asciiTheme="minorHAnsi" w:hAnsiTheme="minorHAnsi"/>
              </w:rPr>
            </w:pPr>
            <w:r w:rsidRPr="008A3426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A3426">
              <w:rPr>
                <w:rFonts w:asciiTheme="minorHAnsi" w:hAnsiTheme="minorHAnsi"/>
              </w:rPr>
              <w:instrText xml:space="preserve"> FORMTEXT </w:instrText>
            </w:r>
            <w:r w:rsidRPr="008A3426">
              <w:rPr>
                <w:rFonts w:asciiTheme="minorHAnsi" w:hAnsiTheme="minorHAnsi"/>
              </w:rPr>
            </w:r>
            <w:r w:rsidRPr="008A3426">
              <w:rPr>
                <w:rFonts w:asciiTheme="minorHAnsi" w:hAnsiTheme="minorHAnsi"/>
              </w:rPr>
              <w:fldChar w:fldCharType="separate"/>
            </w:r>
            <w:r w:rsidRPr="008A3426">
              <w:rPr>
                <w:rFonts w:asciiTheme="minorHAnsi" w:hAnsiTheme="minorHAnsi" w:cs="Arial"/>
                <w:noProof/>
              </w:rPr>
              <w:t> </w:t>
            </w:r>
            <w:r w:rsidRPr="008A3426">
              <w:rPr>
                <w:rFonts w:asciiTheme="minorHAnsi" w:hAnsiTheme="minorHAnsi" w:cs="Arial"/>
                <w:noProof/>
              </w:rPr>
              <w:t> </w:t>
            </w:r>
            <w:r w:rsidRPr="008A3426">
              <w:rPr>
                <w:rFonts w:asciiTheme="minorHAnsi" w:hAnsiTheme="minorHAnsi" w:cs="Arial"/>
                <w:noProof/>
              </w:rPr>
              <w:t> </w:t>
            </w:r>
            <w:r w:rsidRPr="008A3426">
              <w:rPr>
                <w:rFonts w:asciiTheme="minorHAnsi" w:hAnsiTheme="minorHAnsi" w:cs="Arial"/>
                <w:noProof/>
              </w:rPr>
              <w:t> </w:t>
            </w:r>
            <w:r w:rsidRPr="008A3426">
              <w:rPr>
                <w:rFonts w:asciiTheme="minorHAnsi" w:hAnsiTheme="minorHAnsi" w:cs="Arial"/>
                <w:noProof/>
              </w:rPr>
              <w:t> </w:t>
            </w:r>
            <w:r w:rsidRPr="008A3426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Pr="008A3426" w:rsidRDefault="00A24CA4" w:rsidP="00692FAE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Pr="008A3426" w:rsidRDefault="00A24CA4" w:rsidP="00692FAE">
            <w:pPr>
              <w:pStyle w:val="FieldText"/>
              <w:rPr>
                <w:rFonts w:asciiTheme="minorHAnsi" w:hAnsiTheme="minorHAnsi"/>
              </w:rPr>
            </w:pPr>
          </w:p>
        </w:tc>
      </w:tr>
      <w:tr w:rsidR="00692FAE" w:rsidRPr="008A3426">
        <w:trPr>
          <w:trHeight w:val="360"/>
          <w:jc w:val="center"/>
        </w:trPr>
        <w:tc>
          <w:tcPr>
            <w:tcW w:w="1620" w:type="dxa"/>
            <w:vAlign w:val="bottom"/>
          </w:tcPr>
          <w:p w:rsidR="00692FAE" w:rsidRPr="008A3426" w:rsidRDefault="007449A5" w:rsidP="00BF17F9">
            <w:pPr>
              <w:pStyle w:val="BodyText"/>
              <w:rPr>
                <w:rFonts w:asciiTheme="minorHAnsi" w:hAnsiTheme="minorHAnsi"/>
              </w:rPr>
            </w:pPr>
            <w:r w:rsidRPr="008A3426">
              <w:rPr>
                <w:rFonts w:asciiTheme="minorHAnsi" w:hAnsiTheme="minorHAnsi"/>
              </w:rPr>
              <w:t>Net ID</w:t>
            </w:r>
            <w:r w:rsidR="00692FAE" w:rsidRPr="008A3426">
              <w:rPr>
                <w:rFonts w:asciiTheme="minorHAnsi" w:hAnsiTheme="minorHAnsi"/>
              </w:rPr>
              <w:t>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8A3426" w:rsidRDefault="00692FAE" w:rsidP="00083002">
            <w:pPr>
              <w:pStyle w:val="FieldText"/>
              <w:rPr>
                <w:rFonts w:asciiTheme="minorHAnsi" w:hAnsiTheme="minorHAnsi"/>
              </w:rPr>
            </w:pPr>
            <w:r w:rsidRPr="008A3426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A3426">
              <w:rPr>
                <w:rFonts w:asciiTheme="minorHAnsi" w:hAnsiTheme="minorHAnsi"/>
              </w:rPr>
              <w:instrText xml:space="preserve"> FORMTEXT </w:instrText>
            </w:r>
            <w:r w:rsidRPr="008A3426">
              <w:rPr>
                <w:rFonts w:asciiTheme="minorHAnsi" w:hAnsiTheme="minorHAnsi"/>
              </w:rPr>
            </w:r>
            <w:r w:rsidRPr="008A3426">
              <w:rPr>
                <w:rFonts w:asciiTheme="minorHAnsi" w:hAnsiTheme="minorHAnsi"/>
              </w:rPr>
              <w:fldChar w:fldCharType="separate"/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8A3426" w:rsidRDefault="005A6B4A" w:rsidP="00692FAE">
            <w:pPr>
              <w:pStyle w:val="BodyText"/>
              <w:rPr>
                <w:rFonts w:asciiTheme="minorHAnsi" w:hAnsiTheme="minorHAnsi"/>
              </w:rPr>
            </w:pPr>
            <w:r w:rsidRPr="008A3426">
              <w:rPr>
                <w:rFonts w:asciiTheme="minorHAnsi" w:hAnsiTheme="minorHAnsi"/>
              </w:rPr>
              <w:t>Department</w:t>
            </w:r>
            <w:r w:rsidR="00692FAE" w:rsidRPr="008A3426">
              <w:rPr>
                <w:rFonts w:asciiTheme="minorHAnsi" w:hAnsiTheme="minorHAnsi"/>
              </w:rPr>
              <w:t>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8A3426" w:rsidRDefault="00692FAE" w:rsidP="00692FAE">
            <w:pPr>
              <w:pStyle w:val="FieldText"/>
              <w:rPr>
                <w:rFonts w:asciiTheme="minorHAnsi" w:hAnsiTheme="minorHAnsi"/>
              </w:rPr>
            </w:pPr>
            <w:r w:rsidRPr="008A3426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8A3426">
              <w:rPr>
                <w:rFonts w:asciiTheme="minorHAnsi" w:hAnsiTheme="minorHAnsi"/>
              </w:rPr>
              <w:instrText xml:space="preserve"> FORMTEXT </w:instrText>
            </w:r>
            <w:r w:rsidRPr="008A3426">
              <w:rPr>
                <w:rFonts w:asciiTheme="minorHAnsi" w:hAnsiTheme="minorHAnsi"/>
              </w:rPr>
            </w:r>
            <w:r w:rsidRPr="008A3426">
              <w:rPr>
                <w:rFonts w:asciiTheme="minorHAnsi" w:hAnsiTheme="minorHAnsi"/>
              </w:rPr>
              <w:fldChar w:fldCharType="separate"/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EA44A1" w:rsidRPr="008A3426">
        <w:trPr>
          <w:trHeight w:val="360"/>
          <w:jc w:val="center"/>
        </w:trPr>
        <w:tc>
          <w:tcPr>
            <w:tcW w:w="1620" w:type="dxa"/>
            <w:vAlign w:val="bottom"/>
          </w:tcPr>
          <w:p w:rsidR="00EA44A1" w:rsidRPr="008A3426" w:rsidRDefault="007449A5" w:rsidP="00BF17F9">
            <w:pPr>
              <w:pStyle w:val="BodyText"/>
              <w:rPr>
                <w:rFonts w:asciiTheme="minorHAnsi" w:hAnsiTheme="minorHAnsi"/>
              </w:rPr>
            </w:pPr>
            <w:r w:rsidRPr="008A3426">
              <w:rPr>
                <w:rFonts w:asciiTheme="minorHAnsi" w:hAnsiTheme="minorHAnsi"/>
              </w:rPr>
              <w:t>Superviso</w:t>
            </w:r>
            <w:r w:rsidR="005A6B4A" w:rsidRPr="008A3426">
              <w:rPr>
                <w:rFonts w:asciiTheme="minorHAnsi" w:hAnsiTheme="minorHAnsi"/>
              </w:rPr>
              <w:t>r:</w:t>
            </w:r>
          </w:p>
        </w:tc>
        <w:tc>
          <w:tcPr>
            <w:tcW w:w="846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A44A1" w:rsidRPr="008A3426" w:rsidRDefault="00F41461" w:rsidP="00617C65">
            <w:pPr>
              <w:pStyle w:val="FieldText"/>
              <w:rPr>
                <w:rFonts w:asciiTheme="minorHAnsi" w:hAnsiTheme="minorHAnsi"/>
              </w:rPr>
            </w:pPr>
            <w:r w:rsidRPr="008A3426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A3426">
              <w:rPr>
                <w:rFonts w:asciiTheme="minorHAnsi" w:hAnsiTheme="minorHAnsi"/>
              </w:rPr>
              <w:instrText xml:space="preserve"> FORMTEXT </w:instrText>
            </w:r>
            <w:r w:rsidRPr="008A3426">
              <w:rPr>
                <w:rFonts w:asciiTheme="minorHAnsi" w:hAnsiTheme="minorHAnsi"/>
              </w:rPr>
            </w:r>
            <w:r w:rsidRPr="008A3426">
              <w:rPr>
                <w:rFonts w:asciiTheme="minorHAnsi" w:hAnsiTheme="minorHAnsi"/>
              </w:rPr>
              <w:fldChar w:fldCharType="separate"/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5A6B4A" w:rsidRPr="008A3426">
        <w:trPr>
          <w:trHeight w:val="360"/>
          <w:jc w:val="center"/>
        </w:trPr>
        <w:tc>
          <w:tcPr>
            <w:tcW w:w="1620" w:type="dxa"/>
            <w:vAlign w:val="bottom"/>
          </w:tcPr>
          <w:p w:rsidR="005A6B4A" w:rsidRPr="008A3426" w:rsidRDefault="00AD365E" w:rsidP="00BF17F9">
            <w:pPr>
              <w:pStyle w:val="BodyText"/>
              <w:rPr>
                <w:rFonts w:asciiTheme="minorHAnsi" w:hAnsiTheme="minorHAnsi"/>
              </w:rPr>
            </w:pPr>
            <w:r w:rsidRPr="008A3426">
              <w:rPr>
                <w:rFonts w:asciiTheme="minorHAnsi" w:hAnsiTheme="minorHAnsi"/>
              </w:rPr>
              <w:t xml:space="preserve">Start </w:t>
            </w:r>
            <w:r w:rsidR="005A6B4A" w:rsidRPr="008A3426">
              <w:rPr>
                <w:rFonts w:asciiTheme="minorHAnsi" w:hAnsiTheme="minorHAnsi"/>
              </w:rPr>
              <w:t>Date: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Pr="008A3426" w:rsidRDefault="005A6B4A" w:rsidP="00617C65">
            <w:pPr>
              <w:pStyle w:val="FieldText"/>
              <w:rPr>
                <w:rFonts w:asciiTheme="minorHAnsi" w:hAnsiTheme="minorHAnsi"/>
              </w:rPr>
            </w:pPr>
            <w:r w:rsidRPr="008A3426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3426">
              <w:rPr>
                <w:rFonts w:asciiTheme="minorHAnsi" w:hAnsiTheme="minorHAnsi"/>
              </w:rPr>
              <w:instrText xml:space="preserve"> FORMTEXT </w:instrText>
            </w:r>
            <w:r w:rsidRPr="008A3426">
              <w:rPr>
                <w:rFonts w:asciiTheme="minorHAnsi" w:hAnsiTheme="minorHAnsi"/>
              </w:rPr>
            </w:r>
            <w:r w:rsidRPr="008A3426">
              <w:rPr>
                <w:rFonts w:asciiTheme="minorHAnsi" w:hAnsiTheme="minorHAnsi"/>
              </w:rPr>
              <w:fldChar w:fldCharType="separate"/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Pr="008A3426" w:rsidRDefault="005A6B4A" w:rsidP="00243386">
            <w:pPr>
              <w:pStyle w:val="StyleFieldTextNotBold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Pr="008A3426" w:rsidRDefault="005A6B4A" w:rsidP="00617C65">
            <w:pPr>
              <w:pStyle w:val="FieldText"/>
              <w:rPr>
                <w:rFonts w:asciiTheme="minorHAnsi" w:hAnsiTheme="minorHAnsi"/>
              </w:rPr>
            </w:pPr>
          </w:p>
        </w:tc>
      </w:tr>
      <w:tr w:rsidR="00BF17F9" w:rsidRPr="008A3426">
        <w:trPr>
          <w:trHeight w:hRule="exact" w:val="280"/>
          <w:jc w:val="center"/>
        </w:trPr>
        <w:tc>
          <w:tcPr>
            <w:tcW w:w="10080" w:type="dxa"/>
            <w:gridSpan w:val="6"/>
            <w:vAlign w:val="bottom"/>
          </w:tcPr>
          <w:p w:rsidR="00BF17F9" w:rsidRPr="008A3426" w:rsidRDefault="00BF17F9" w:rsidP="00311CD9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BF17F9" w:rsidRPr="008A3426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BF17F9" w:rsidRPr="008A3426" w:rsidRDefault="007449A5" w:rsidP="008A3426">
            <w:pPr>
              <w:pStyle w:val="Heading3"/>
              <w:jc w:val="left"/>
              <w:rPr>
                <w:rFonts w:asciiTheme="minorHAnsi" w:hAnsiTheme="minorHAnsi"/>
                <w:smallCaps w:val="0"/>
                <w:sz w:val="24"/>
                <w:szCs w:val="24"/>
              </w:rPr>
            </w:pPr>
            <w:r w:rsidRPr="008A3426">
              <w:rPr>
                <w:rFonts w:asciiTheme="minorHAnsi" w:hAnsiTheme="minorHAnsi"/>
                <w:smallCaps w:val="0"/>
                <w:sz w:val="24"/>
                <w:szCs w:val="24"/>
              </w:rPr>
              <w:t>Access</w:t>
            </w:r>
          </w:p>
        </w:tc>
      </w:tr>
      <w:tr w:rsidR="00B24D62" w:rsidRPr="008A3426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B24D62" w:rsidRPr="008A3426" w:rsidRDefault="00B24D62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7449A5" w:rsidRPr="008A3426">
        <w:trPr>
          <w:trHeight w:val="144"/>
          <w:jc w:val="center"/>
        </w:trPr>
        <w:tc>
          <w:tcPr>
            <w:tcW w:w="10080" w:type="dxa"/>
            <w:gridSpan w:val="6"/>
            <w:vAlign w:val="bottom"/>
          </w:tcPr>
          <w:p w:rsidR="007449A5" w:rsidRPr="008A3426" w:rsidRDefault="007449A5" w:rsidP="00846222">
            <w:pPr>
              <w:pStyle w:val="Headings"/>
              <w:rPr>
                <w:rFonts w:asciiTheme="minorHAnsi" w:hAnsiTheme="minorHAnsi"/>
              </w:rPr>
            </w:pPr>
            <w:r w:rsidRPr="008A3426">
              <w:rPr>
                <w:rFonts w:asciiTheme="minorHAnsi" w:hAnsiTheme="minorHAnsi"/>
              </w:rPr>
              <w:t>Duplicate access of employee listed below (must be currently working at USF</w:t>
            </w:r>
            <w:r w:rsidR="008C112F" w:rsidRPr="008A3426">
              <w:rPr>
                <w:rFonts w:asciiTheme="minorHAnsi" w:hAnsiTheme="minorHAnsi"/>
              </w:rPr>
              <w:t>)</w:t>
            </w:r>
            <w:r w:rsidRPr="008A3426">
              <w:rPr>
                <w:rFonts w:asciiTheme="minorHAnsi" w:hAnsiTheme="minorHAnsi"/>
              </w:rPr>
              <w:t>:</w:t>
            </w:r>
          </w:p>
          <w:p w:rsidR="007449A5" w:rsidRPr="008A3426" w:rsidRDefault="007449A5" w:rsidP="00846222">
            <w:pPr>
              <w:pStyle w:val="BodyText"/>
              <w:jc w:val="left"/>
              <w:rPr>
                <w:rFonts w:asciiTheme="minorHAnsi" w:hAnsiTheme="minorHAnsi"/>
              </w:rPr>
            </w:pPr>
            <w:r w:rsidRPr="008A3426">
              <w:rPr>
                <w:rFonts w:asciiTheme="minorHAnsi" w:hAnsi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3426">
              <w:rPr>
                <w:rFonts w:asciiTheme="minorHAnsi" w:hAnsiTheme="minorHAnsi"/>
                <w:b/>
              </w:rPr>
              <w:instrText xml:space="preserve"> FORMTEXT </w:instrText>
            </w:r>
            <w:r w:rsidRPr="008A3426">
              <w:rPr>
                <w:rFonts w:asciiTheme="minorHAnsi" w:hAnsiTheme="minorHAnsi"/>
                <w:b/>
              </w:rPr>
            </w:r>
            <w:r w:rsidRPr="008A3426">
              <w:rPr>
                <w:rFonts w:asciiTheme="minorHAnsi" w:hAnsiTheme="minorHAnsi"/>
                <w:b/>
              </w:rPr>
              <w:fldChar w:fldCharType="separate"/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</w:rPr>
              <w:fldChar w:fldCharType="end"/>
            </w:r>
            <w:r w:rsidRPr="008A3426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3426">
              <w:rPr>
                <w:rFonts w:asciiTheme="minorHAnsi" w:hAnsiTheme="minorHAnsi"/>
              </w:rPr>
              <w:instrText xml:space="preserve"> FORMTEXT </w:instrText>
            </w:r>
            <w:r w:rsidRPr="008A3426">
              <w:rPr>
                <w:rFonts w:asciiTheme="minorHAnsi" w:hAnsiTheme="minorHAnsi"/>
              </w:rPr>
            </w:r>
            <w:r w:rsidRPr="008A3426">
              <w:rPr>
                <w:rFonts w:asciiTheme="minorHAnsi" w:hAnsiTheme="minorHAnsi"/>
              </w:rPr>
              <w:fldChar w:fldCharType="separate"/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</w:rPr>
              <w:fldChar w:fldCharType="end"/>
            </w:r>
            <w:r w:rsidRPr="008A3426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3426">
              <w:rPr>
                <w:rFonts w:asciiTheme="minorHAnsi" w:hAnsiTheme="minorHAnsi"/>
              </w:rPr>
              <w:instrText xml:space="preserve"> FORMTEXT </w:instrText>
            </w:r>
            <w:r w:rsidRPr="008A3426">
              <w:rPr>
                <w:rFonts w:asciiTheme="minorHAnsi" w:hAnsiTheme="minorHAnsi"/>
              </w:rPr>
            </w:r>
            <w:r w:rsidRPr="008A3426">
              <w:rPr>
                <w:rFonts w:asciiTheme="minorHAnsi" w:hAnsiTheme="minorHAnsi"/>
              </w:rPr>
              <w:fldChar w:fldCharType="separate"/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  <w:noProof/>
              </w:rPr>
              <w:t> </w:t>
            </w:r>
            <w:r w:rsidRPr="008A3426">
              <w:rPr>
                <w:rFonts w:asciiTheme="minorHAnsi" w:hAnsiTheme="minorHAnsi"/>
              </w:rPr>
              <w:fldChar w:fldCharType="end"/>
            </w:r>
          </w:p>
          <w:p w:rsidR="007449A5" w:rsidRPr="008A3426" w:rsidRDefault="0054495B" w:rsidP="0054495B">
            <w:pPr>
              <w:pStyle w:val="BodyText"/>
              <w:jc w:val="left"/>
              <w:rPr>
                <w:rFonts w:asciiTheme="minorHAnsi" w:hAnsiTheme="minorHAnsi"/>
                <w:b/>
              </w:rPr>
            </w:pPr>
            <w:r w:rsidRPr="008A3426">
              <w:rPr>
                <w:rFonts w:asciiTheme="minorHAnsi" w:hAnsiTheme="minorHAnsi"/>
                <w:b/>
              </w:rPr>
              <w:t>OR</w:t>
            </w:r>
          </w:p>
          <w:p w:rsidR="007449A5" w:rsidRPr="008A3426" w:rsidRDefault="007449A5" w:rsidP="007449A5">
            <w:pPr>
              <w:pStyle w:val="Headings"/>
              <w:rPr>
                <w:rFonts w:asciiTheme="minorHAnsi" w:hAnsiTheme="minorHAnsi"/>
              </w:rPr>
            </w:pPr>
            <w:r w:rsidRPr="008A3426">
              <w:rPr>
                <w:rFonts w:asciiTheme="minorHAnsi" w:hAnsiTheme="minorHAnsi"/>
              </w:rPr>
              <w:t>List all Drives and Folders needed:</w:t>
            </w:r>
          </w:p>
          <w:p w:rsidR="007449A5" w:rsidRPr="008A3426" w:rsidRDefault="007449A5" w:rsidP="007449A5">
            <w:pPr>
              <w:pStyle w:val="BodyText"/>
              <w:jc w:val="left"/>
              <w:rPr>
                <w:rFonts w:asciiTheme="minorHAnsi" w:hAnsiTheme="minorHAnsi"/>
              </w:rPr>
            </w:pPr>
            <w:r w:rsidRPr="008A3426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3426">
              <w:rPr>
                <w:rFonts w:asciiTheme="minorHAnsi" w:hAnsiTheme="minorHAnsi"/>
              </w:rPr>
              <w:instrText xml:space="preserve"> FORMTEXT </w:instrText>
            </w:r>
            <w:r w:rsidRPr="008A3426">
              <w:rPr>
                <w:rFonts w:asciiTheme="minorHAnsi" w:hAnsiTheme="minorHAnsi"/>
              </w:rPr>
            </w:r>
            <w:r w:rsidRPr="008A3426">
              <w:rPr>
                <w:rFonts w:asciiTheme="minorHAnsi" w:hAnsiTheme="minorHAnsi"/>
              </w:rPr>
              <w:fldChar w:fldCharType="separate"/>
            </w:r>
            <w:r w:rsidRPr="008A3426">
              <w:rPr>
                <w:rFonts w:asciiTheme="minorHAnsi" w:hAnsiTheme="minorHAnsi" w:cs="Arial"/>
                <w:noProof/>
              </w:rPr>
              <w:t> </w:t>
            </w:r>
            <w:r w:rsidRPr="008A3426">
              <w:rPr>
                <w:rFonts w:asciiTheme="minorHAnsi" w:hAnsiTheme="minorHAnsi" w:cs="Arial"/>
                <w:noProof/>
              </w:rPr>
              <w:t> </w:t>
            </w:r>
            <w:r w:rsidRPr="008A3426">
              <w:rPr>
                <w:rFonts w:asciiTheme="minorHAnsi" w:hAnsiTheme="minorHAnsi" w:cs="Arial"/>
                <w:noProof/>
              </w:rPr>
              <w:t> </w:t>
            </w:r>
            <w:r w:rsidRPr="008A3426">
              <w:rPr>
                <w:rFonts w:asciiTheme="minorHAnsi" w:hAnsiTheme="minorHAnsi" w:cs="Arial"/>
                <w:noProof/>
              </w:rPr>
              <w:t> </w:t>
            </w:r>
            <w:r w:rsidRPr="008A3426">
              <w:rPr>
                <w:rFonts w:asciiTheme="minorHAnsi" w:hAnsiTheme="minorHAnsi" w:cs="Arial"/>
                <w:noProof/>
              </w:rPr>
              <w:t> </w:t>
            </w:r>
            <w:r w:rsidRPr="008A3426">
              <w:rPr>
                <w:rFonts w:asciiTheme="minorHAnsi" w:hAnsiTheme="minorHAnsi"/>
              </w:rPr>
              <w:fldChar w:fldCharType="end"/>
            </w:r>
            <w:r w:rsidRPr="008A3426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3426">
              <w:rPr>
                <w:rFonts w:asciiTheme="minorHAnsi" w:hAnsiTheme="minorHAnsi"/>
              </w:rPr>
              <w:instrText xml:space="preserve"> FORMTEXT </w:instrText>
            </w:r>
            <w:r w:rsidRPr="008A3426">
              <w:rPr>
                <w:rFonts w:asciiTheme="minorHAnsi" w:hAnsiTheme="minorHAnsi"/>
              </w:rPr>
            </w:r>
            <w:r w:rsidRPr="008A3426">
              <w:rPr>
                <w:rFonts w:asciiTheme="minorHAnsi" w:hAnsiTheme="minorHAnsi"/>
              </w:rPr>
              <w:fldChar w:fldCharType="separate"/>
            </w:r>
            <w:r w:rsidRPr="008A3426">
              <w:rPr>
                <w:rFonts w:asciiTheme="minorHAnsi" w:hAnsiTheme="minorHAnsi" w:cs="Arial"/>
                <w:noProof/>
              </w:rPr>
              <w:t> </w:t>
            </w:r>
            <w:r w:rsidRPr="008A3426">
              <w:rPr>
                <w:rFonts w:asciiTheme="minorHAnsi" w:hAnsiTheme="minorHAnsi" w:cs="Arial"/>
                <w:noProof/>
              </w:rPr>
              <w:t> </w:t>
            </w:r>
            <w:r w:rsidRPr="008A3426">
              <w:rPr>
                <w:rFonts w:asciiTheme="minorHAnsi" w:hAnsiTheme="minorHAnsi" w:cs="Arial"/>
                <w:noProof/>
              </w:rPr>
              <w:t> </w:t>
            </w:r>
            <w:r w:rsidRPr="008A3426">
              <w:rPr>
                <w:rFonts w:asciiTheme="minorHAnsi" w:hAnsiTheme="minorHAnsi" w:cs="Arial"/>
                <w:noProof/>
              </w:rPr>
              <w:t> </w:t>
            </w:r>
            <w:r w:rsidRPr="008A3426">
              <w:rPr>
                <w:rFonts w:asciiTheme="minorHAnsi" w:hAnsiTheme="minorHAnsi" w:cs="Arial"/>
                <w:noProof/>
              </w:rPr>
              <w:t> </w:t>
            </w:r>
            <w:r w:rsidRPr="008A3426">
              <w:rPr>
                <w:rFonts w:asciiTheme="minorHAnsi" w:hAnsiTheme="minorHAnsi"/>
              </w:rPr>
              <w:fldChar w:fldCharType="end"/>
            </w:r>
            <w:r w:rsidRPr="008A3426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3426">
              <w:rPr>
                <w:rFonts w:asciiTheme="minorHAnsi" w:hAnsiTheme="minorHAnsi"/>
              </w:rPr>
              <w:instrText xml:space="preserve"> FORMTEXT </w:instrText>
            </w:r>
            <w:r w:rsidRPr="008A3426">
              <w:rPr>
                <w:rFonts w:asciiTheme="minorHAnsi" w:hAnsiTheme="minorHAnsi"/>
              </w:rPr>
            </w:r>
            <w:r w:rsidRPr="008A3426">
              <w:rPr>
                <w:rFonts w:asciiTheme="minorHAnsi" w:hAnsiTheme="minorHAnsi"/>
              </w:rPr>
              <w:fldChar w:fldCharType="separate"/>
            </w:r>
            <w:r w:rsidRPr="008A3426">
              <w:rPr>
                <w:rFonts w:asciiTheme="minorHAnsi" w:hAnsiTheme="minorHAnsi" w:cs="Arial"/>
                <w:noProof/>
              </w:rPr>
              <w:t> </w:t>
            </w:r>
            <w:r w:rsidRPr="008A3426">
              <w:rPr>
                <w:rFonts w:asciiTheme="minorHAnsi" w:hAnsiTheme="minorHAnsi" w:cs="Arial"/>
                <w:noProof/>
              </w:rPr>
              <w:t> </w:t>
            </w:r>
            <w:r w:rsidRPr="008A3426">
              <w:rPr>
                <w:rFonts w:asciiTheme="minorHAnsi" w:hAnsiTheme="minorHAnsi" w:cs="Arial"/>
                <w:noProof/>
              </w:rPr>
              <w:t> </w:t>
            </w:r>
            <w:r w:rsidRPr="008A3426">
              <w:rPr>
                <w:rFonts w:asciiTheme="minorHAnsi" w:hAnsiTheme="minorHAnsi" w:cs="Arial"/>
                <w:noProof/>
              </w:rPr>
              <w:t> </w:t>
            </w:r>
            <w:r w:rsidRPr="008A3426">
              <w:rPr>
                <w:rFonts w:asciiTheme="minorHAnsi" w:hAnsiTheme="minorHAnsi" w:cs="Arial"/>
                <w:noProof/>
              </w:rPr>
              <w:t> </w:t>
            </w:r>
            <w:r w:rsidRPr="008A3426">
              <w:rPr>
                <w:rFonts w:asciiTheme="minorHAnsi" w:hAnsiTheme="minorHAnsi"/>
              </w:rPr>
              <w:fldChar w:fldCharType="end"/>
            </w:r>
          </w:p>
          <w:p w:rsidR="007449A5" w:rsidRPr="008A3426" w:rsidRDefault="007449A5" w:rsidP="007449A5">
            <w:pPr>
              <w:pStyle w:val="BodyText"/>
              <w:jc w:val="left"/>
              <w:rPr>
                <w:rFonts w:asciiTheme="minorHAnsi" w:hAnsiTheme="minorHAnsi"/>
              </w:rPr>
            </w:pPr>
          </w:p>
        </w:tc>
      </w:tr>
      <w:tr w:rsidR="007449A5" w:rsidRPr="008A3426" w:rsidTr="001D2BB6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bottom"/>
          </w:tcPr>
          <w:p w:rsidR="007449A5" w:rsidRPr="008A3426" w:rsidRDefault="007449A5" w:rsidP="008A3426">
            <w:pPr>
              <w:pStyle w:val="BodyText"/>
              <w:jc w:val="left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8A3426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How to Create a Net ID</w:t>
            </w:r>
          </w:p>
        </w:tc>
      </w:tr>
      <w:tr w:rsidR="007449A5" w:rsidRPr="008A3426">
        <w:trPr>
          <w:trHeight w:hRule="exact" w:val="243"/>
          <w:jc w:val="center"/>
        </w:trPr>
        <w:tc>
          <w:tcPr>
            <w:tcW w:w="10080" w:type="dxa"/>
            <w:gridSpan w:val="6"/>
            <w:vAlign w:val="bottom"/>
          </w:tcPr>
          <w:p w:rsidR="007449A5" w:rsidRPr="008A3426" w:rsidRDefault="007449A5" w:rsidP="00846222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7449A5" w:rsidRPr="008A3426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:rsidR="00D21172" w:rsidRPr="008A3426" w:rsidRDefault="00D21172" w:rsidP="00D21172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8A3426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8A3426">
              <w:rPr>
                <w:rFonts w:asciiTheme="minorHAnsi" w:hAnsiTheme="minorHAnsi" w:cs="Tahoma"/>
                <w:color w:val="000000"/>
                <w:sz w:val="22"/>
                <w:szCs w:val="22"/>
              </w:rPr>
              <w:t>NetID</w:t>
            </w:r>
            <w:proofErr w:type="spellEnd"/>
            <w:r w:rsidRPr="008A3426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is what USF uses for access to our computers and business systems.  In order to create the necessary access for you </w:t>
            </w:r>
            <w:r w:rsidR="00334BB5" w:rsidRPr="008A3426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SASSC HR </w:t>
            </w:r>
            <w:r w:rsidRPr="008A3426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need you to </w:t>
            </w:r>
            <w:r w:rsidR="008A52E9" w:rsidRPr="008A3426">
              <w:rPr>
                <w:rFonts w:asciiTheme="minorHAnsi" w:hAnsiTheme="minorHAnsi" w:cs="Tahoma"/>
                <w:color w:val="000000"/>
                <w:sz w:val="22"/>
                <w:szCs w:val="22"/>
              </w:rPr>
              <w:t>create</w:t>
            </w:r>
            <w:r w:rsidRPr="008A3426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your Net ID.   </w:t>
            </w:r>
          </w:p>
          <w:p w:rsidR="00D21172" w:rsidRPr="008A3426" w:rsidRDefault="00D21172" w:rsidP="00D21172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D21172" w:rsidRPr="008A3426" w:rsidRDefault="00D21172" w:rsidP="00334BB5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rFonts w:asciiTheme="minorHAnsi" w:hAnsiTheme="minorHAnsi" w:cs="Tahoma"/>
                <w:sz w:val="22"/>
                <w:szCs w:val="22"/>
              </w:rPr>
            </w:pPr>
            <w:r w:rsidRPr="008A3426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Go to the </w:t>
            </w:r>
            <w:proofErr w:type="spellStart"/>
            <w:r w:rsidRPr="008A3426">
              <w:rPr>
                <w:rFonts w:asciiTheme="minorHAnsi" w:hAnsiTheme="minorHAnsi" w:cs="Tahoma"/>
                <w:color w:val="000000"/>
                <w:sz w:val="22"/>
                <w:szCs w:val="22"/>
              </w:rPr>
              <w:t>MyUSF</w:t>
            </w:r>
            <w:proofErr w:type="spellEnd"/>
            <w:r w:rsidRPr="008A3426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site: </w:t>
            </w:r>
            <w:hyperlink r:id="rId8" w:tgtFrame="_blank" w:history="1">
              <w:r w:rsidRPr="008A342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http://mysites.usf.edu</w:t>
              </w:r>
            </w:hyperlink>
          </w:p>
          <w:p w:rsidR="00334BB5" w:rsidRPr="008A3426" w:rsidRDefault="00334BB5" w:rsidP="00334BB5">
            <w:pPr>
              <w:pStyle w:val="ListParagraph"/>
              <w:ind w:left="1032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D21172" w:rsidRPr="008A3426" w:rsidRDefault="00D21172" w:rsidP="00334BB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8A3426">
              <w:rPr>
                <w:rFonts w:asciiTheme="minorHAnsi" w:hAnsiTheme="minorHAnsi" w:cs="Tahoma"/>
                <w:color w:val="000000"/>
                <w:sz w:val="22"/>
                <w:szCs w:val="22"/>
              </w:rPr>
              <w:t>Click “Don’t have a USF NetID? Create account now”</w:t>
            </w:r>
          </w:p>
          <w:p w:rsidR="00334BB5" w:rsidRPr="008A3426" w:rsidRDefault="00334BB5" w:rsidP="00334BB5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D21172" w:rsidRPr="008A3426" w:rsidRDefault="00D21172" w:rsidP="00334BB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8A3426">
              <w:rPr>
                <w:rFonts w:asciiTheme="minorHAnsi" w:hAnsiTheme="minorHAnsi" w:cs="Tahoma"/>
                <w:color w:val="000000"/>
                <w:sz w:val="22"/>
                <w:szCs w:val="22"/>
              </w:rPr>
              <w:t>Enter the required information (First Name, Last Name, Primary identification)</w:t>
            </w:r>
          </w:p>
          <w:p w:rsidR="007D4E53" w:rsidRPr="008A3426" w:rsidRDefault="007D4E53" w:rsidP="007D4E53">
            <w:pPr>
              <w:pStyle w:val="ListParagraph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7D4E53" w:rsidRPr="008A3426" w:rsidRDefault="007D4E53" w:rsidP="007D4E5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8A3426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Choose USF ID#.  To lookup your USF ID# click the link to the right of the USF ID# box   “Lookup your USF ID Number”</w:t>
            </w:r>
          </w:p>
          <w:p w:rsidR="00334BB5" w:rsidRPr="008A3426" w:rsidRDefault="00334BB5" w:rsidP="00334BB5">
            <w:pPr>
              <w:pStyle w:val="ListParagraph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D21172" w:rsidRPr="008A3426" w:rsidRDefault="007D4E53" w:rsidP="00334BB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8A3426">
              <w:rPr>
                <w:rFonts w:asciiTheme="minorHAnsi" w:hAnsiTheme="minorHAnsi" w:cs="Tahoma"/>
                <w:color w:val="000000"/>
                <w:sz w:val="22"/>
                <w:szCs w:val="22"/>
              </w:rPr>
              <w:t>E</w:t>
            </w:r>
            <w:r w:rsidR="00D21172" w:rsidRPr="008A3426">
              <w:rPr>
                <w:rFonts w:asciiTheme="minorHAnsi" w:hAnsiTheme="minorHAnsi" w:cs="Tahoma"/>
                <w:color w:val="000000"/>
                <w:sz w:val="22"/>
                <w:szCs w:val="22"/>
              </w:rPr>
              <w:t>nter your birthday</w:t>
            </w:r>
          </w:p>
          <w:p w:rsidR="00334BB5" w:rsidRPr="008A3426" w:rsidRDefault="00334BB5" w:rsidP="00334BB5">
            <w:pPr>
              <w:pStyle w:val="ListParagraph"/>
              <w:ind w:left="1032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D21172" w:rsidRPr="008A3426" w:rsidRDefault="00D21172" w:rsidP="00334BB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8A3426">
              <w:rPr>
                <w:rFonts w:asciiTheme="minorHAnsi" w:hAnsiTheme="minorHAnsi" w:cs="Tahoma"/>
                <w:color w:val="000000"/>
                <w:sz w:val="22"/>
                <w:szCs w:val="22"/>
              </w:rPr>
              <w:t>Enter Last four digits of your SSN</w:t>
            </w:r>
          </w:p>
          <w:p w:rsidR="00334BB5" w:rsidRPr="008A3426" w:rsidRDefault="00334BB5" w:rsidP="00334BB5">
            <w:pPr>
              <w:pStyle w:val="ListParagraph"/>
              <w:ind w:left="1032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D21172" w:rsidRPr="008A3426" w:rsidRDefault="00D21172" w:rsidP="00334BB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8A3426">
              <w:rPr>
                <w:rFonts w:asciiTheme="minorHAnsi" w:hAnsiTheme="minorHAnsi" w:cs="Tahoma"/>
                <w:color w:val="000000"/>
                <w:sz w:val="22"/>
                <w:szCs w:val="22"/>
              </w:rPr>
              <w:t>Follow the steps through until yo</w:t>
            </w:r>
            <w:r w:rsidR="00334BB5" w:rsidRPr="008A3426">
              <w:rPr>
                <w:rFonts w:asciiTheme="minorHAnsi" w:hAnsiTheme="minorHAnsi" w:cs="Tahoma"/>
                <w:color w:val="000000"/>
                <w:sz w:val="22"/>
                <w:szCs w:val="22"/>
              </w:rPr>
              <w:t>u successfully create your NetID.</w:t>
            </w:r>
          </w:p>
          <w:p w:rsidR="00334BB5" w:rsidRPr="008A3426" w:rsidRDefault="00334BB5" w:rsidP="00334BB5">
            <w:pPr>
              <w:pStyle w:val="ListParagraph"/>
              <w:ind w:left="1032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D21172" w:rsidRPr="008A3426" w:rsidRDefault="00D21172" w:rsidP="00334BB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8A3426">
              <w:rPr>
                <w:rFonts w:asciiTheme="minorHAnsi" w:hAnsiTheme="minorHAnsi" w:cs="Tahoma"/>
                <w:color w:val="000000"/>
                <w:sz w:val="22"/>
                <w:szCs w:val="22"/>
              </w:rPr>
              <w:t>Once your NetID is established please email me the ID so I can set up your accesses.</w:t>
            </w:r>
          </w:p>
          <w:p w:rsidR="00334BB5" w:rsidRPr="008A3426" w:rsidRDefault="00334BB5" w:rsidP="00334BB5">
            <w:pPr>
              <w:pStyle w:val="ListParagraph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7449A5" w:rsidRPr="008A3426" w:rsidRDefault="00D21172" w:rsidP="00D21172">
            <w:pPr>
              <w:pStyle w:val="BodyText"/>
              <w:jc w:val="left"/>
              <w:rPr>
                <w:rFonts w:asciiTheme="minorHAnsi" w:hAnsiTheme="minorHAnsi"/>
              </w:rPr>
            </w:pPr>
            <w:r w:rsidRPr="008A3426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Here is a link to a video walkthrough on how to activate your NetID: </w:t>
            </w:r>
            <w:hyperlink r:id="rId9" w:tgtFrame="_blank" w:history="1">
              <w:r w:rsidRPr="008A3426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http://usfweb2.usf.edu/human-resources/Talent-Management/onlinetrng/IT/USFNetID.htm</w:t>
              </w:r>
            </w:hyperlink>
          </w:p>
        </w:tc>
      </w:tr>
      <w:tr w:rsidR="007449A5" w:rsidRPr="008A3426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7449A5" w:rsidRPr="008A3426" w:rsidRDefault="007449A5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7449A5" w:rsidRPr="008A3426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:rsidR="007449A5" w:rsidRPr="008A3426" w:rsidRDefault="007449A5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:rsidR="0014513C" w:rsidRPr="008A3426" w:rsidRDefault="0014513C" w:rsidP="001E1893">
      <w:pPr>
        <w:rPr>
          <w:rFonts w:asciiTheme="minorHAnsi" w:hAnsiTheme="minorHAnsi"/>
        </w:rPr>
      </w:pPr>
    </w:p>
    <w:sectPr w:rsidR="0014513C" w:rsidRPr="008A3426" w:rsidSect="00F31DAF">
      <w:headerReference w:type="default" r:id="rId10"/>
      <w:footerReference w:type="default" r:id="rId11"/>
      <w:pgSz w:w="12240" w:h="15840" w:code="1"/>
      <w:pgMar w:top="144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74" w:rsidRDefault="00757F74">
      <w:r>
        <w:separator/>
      </w:r>
    </w:p>
  </w:endnote>
  <w:endnote w:type="continuationSeparator" w:id="0">
    <w:p w:rsidR="00757F74" w:rsidRDefault="0075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AF" w:rsidRPr="00F31DAF" w:rsidRDefault="00F31DAF" w:rsidP="00F31DAF">
    <w:pPr>
      <w:pStyle w:val="Footer"/>
      <w:jc w:val="right"/>
      <w:rPr>
        <w:rFonts w:cs="Arial"/>
        <w:sz w:val="18"/>
        <w:szCs w:val="18"/>
      </w:rPr>
    </w:pPr>
    <w:r w:rsidRPr="00F31DAF">
      <w:rPr>
        <w:rFonts w:cs="Arial"/>
        <w:sz w:val="18"/>
        <w:szCs w:val="18"/>
      </w:rPr>
      <w:t>October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74" w:rsidRDefault="00757F74">
      <w:r>
        <w:separator/>
      </w:r>
    </w:p>
  </w:footnote>
  <w:footnote w:type="continuationSeparator" w:id="0">
    <w:p w:rsidR="00757F74" w:rsidRDefault="00757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AF" w:rsidRDefault="008A3426" w:rsidP="008A3426">
    <w:pPr>
      <w:pStyle w:val="Header"/>
      <w:jc w:val="center"/>
    </w:pPr>
    <w:r>
      <w:rPr>
        <w:noProof/>
      </w:rPr>
      <w:drawing>
        <wp:inline distT="0" distB="0" distL="0" distR="0">
          <wp:extent cx="2562225" cy="3645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FSA-Logo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03" cy="364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your logo here" style="width:67.5pt;height:33.75pt;visibility:visible;mso-wrap-style:square" o:bullet="t">
        <v:imagedata r:id="rId1" o:title="your logo here"/>
      </v:shape>
    </w:pict>
  </w:numPicBullet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655B2C"/>
    <w:multiLevelType w:val="hybridMultilevel"/>
    <w:tmpl w:val="34C48D88"/>
    <w:lvl w:ilvl="0" w:tplc="EB8C00C0">
      <w:start w:val="1"/>
      <w:numFmt w:val="decimal"/>
      <w:lvlText w:val="%1."/>
      <w:lvlJc w:val="left"/>
      <w:pPr>
        <w:ind w:left="1032" w:hanging="672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A5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104B99"/>
    <w:rsid w:val="00120C95"/>
    <w:rsid w:val="0014513C"/>
    <w:rsid w:val="0014663E"/>
    <w:rsid w:val="00147667"/>
    <w:rsid w:val="00180664"/>
    <w:rsid w:val="001A07E1"/>
    <w:rsid w:val="001C7F24"/>
    <w:rsid w:val="001E1893"/>
    <w:rsid w:val="002123A6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76FD"/>
    <w:rsid w:val="00311CD9"/>
    <w:rsid w:val="0031415B"/>
    <w:rsid w:val="00317005"/>
    <w:rsid w:val="00334BB5"/>
    <w:rsid w:val="0033501D"/>
    <w:rsid w:val="00335259"/>
    <w:rsid w:val="003767A0"/>
    <w:rsid w:val="003929F1"/>
    <w:rsid w:val="003A1B63"/>
    <w:rsid w:val="003A41A1"/>
    <w:rsid w:val="003B2326"/>
    <w:rsid w:val="003B3690"/>
    <w:rsid w:val="003D7C40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4495B"/>
    <w:rsid w:val="005557F6"/>
    <w:rsid w:val="00563778"/>
    <w:rsid w:val="0059011D"/>
    <w:rsid w:val="005A6B4A"/>
    <w:rsid w:val="005B4AE2"/>
    <w:rsid w:val="005B7A0D"/>
    <w:rsid w:val="005D50EE"/>
    <w:rsid w:val="005E63CC"/>
    <w:rsid w:val="005F6E87"/>
    <w:rsid w:val="00613129"/>
    <w:rsid w:val="00617C65"/>
    <w:rsid w:val="00632725"/>
    <w:rsid w:val="0064307A"/>
    <w:rsid w:val="0066051C"/>
    <w:rsid w:val="006764D3"/>
    <w:rsid w:val="00692FAE"/>
    <w:rsid w:val="006B03BF"/>
    <w:rsid w:val="006C4610"/>
    <w:rsid w:val="006D2635"/>
    <w:rsid w:val="006D779C"/>
    <w:rsid w:val="006E4F63"/>
    <w:rsid w:val="006E729E"/>
    <w:rsid w:val="007449A5"/>
    <w:rsid w:val="007564F5"/>
    <w:rsid w:val="00757F74"/>
    <w:rsid w:val="007602AC"/>
    <w:rsid w:val="00763B3C"/>
    <w:rsid w:val="00774B67"/>
    <w:rsid w:val="0078226F"/>
    <w:rsid w:val="00793AC6"/>
    <w:rsid w:val="007A71DE"/>
    <w:rsid w:val="007B199B"/>
    <w:rsid w:val="007B6119"/>
    <w:rsid w:val="007D4E53"/>
    <w:rsid w:val="007D7B80"/>
    <w:rsid w:val="007E2A15"/>
    <w:rsid w:val="007E37A1"/>
    <w:rsid w:val="007E69C4"/>
    <w:rsid w:val="008107D6"/>
    <w:rsid w:val="00841645"/>
    <w:rsid w:val="00852EC6"/>
    <w:rsid w:val="0086732A"/>
    <w:rsid w:val="0088782D"/>
    <w:rsid w:val="008A3426"/>
    <w:rsid w:val="008A52E9"/>
    <w:rsid w:val="008B6F52"/>
    <w:rsid w:val="008B7081"/>
    <w:rsid w:val="008C112F"/>
    <w:rsid w:val="008C75A3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81079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52A3F"/>
    <w:rsid w:val="00A74F99"/>
    <w:rsid w:val="00A82BA3"/>
    <w:rsid w:val="00A92012"/>
    <w:rsid w:val="00A94ACC"/>
    <w:rsid w:val="00AD282D"/>
    <w:rsid w:val="00AD365E"/>
    <w:rsid w:val="00AE6FA4"/>
    <w:rsid w:val="00B03907"/>
    <w:rsid w:val="00B11811"/>
    <w:rsid w:val="00B22393"/>
    <w:rsid w:val="00B24D62"/>
    <w:rsid w:val="00B311E1"/>
    <w:rsid w:val="00B351B2"/>
    <w:rsid w:val="00B4735C"/>
    <w:rsid w:val="00B77CB0"/>
    <w:rsid w:val="00B84A45"/>
    <w:rsid w:val="00B90EC2"/>
    <w:rsid w:val="00BA268F"/>
    <w:rsid w:val="00BA5BD9"/>
    <w:rsid w:val="00BD463D"/>
    <w:rsid w:val="00BE2DB7"/>
    <w:rsid w:val="00BF17F9"/>
    <w:rsid w:val="00BF7212"/>
    <w:rsid w:val="00C079CA"/>
    <w:rsid w:val="00C133F3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D14E73"/>
    <w:rsid w:val="00D21172"/>
    <w:rsid w:val="00D32E69"/>
    <w:rsid w:val="00D559FC"/>
    <w:rsid w:val="00D6155E"/>
    <w:rsid w:val="00D908EE"/>
    <w:rsid w:val="00D96C41"/>
    <w:rsid w:val="00DB41EB"/>
    <w:rsid w:val="00DC47A2"/>
    <w:rsid w:val="00DD1F19"/>
    <w:rsid w:val="00DE1551"/>
    <w:rsid w:val="00DE7FB7"/>
    <w:rsid w:val="00E20DDA"/>
    <w:rsid w:val="00E32A8B"/>
    <w:rsid w:val="00E36054"/>
    <w:rsid w:val="00E37E7B"/>
    <w:rsid w:val="00E46E04"/>
    <w:rsid w:val="00E87396"/>
    <w:rsid w:val="00EA44A1"/>
    <w:rsid w:val="00EC42A3"/>
    <w:rsid w:val="00EC5AA8"/>
    <w:rsid w:val="00EF7009"/>
    <w:rsid w:val="00F017C4"/>
    <w:rsid w:val="00F03FC7"/>
    <w:rsid w:val="00F07933"/>
    <w:rsid w:val="00F121EE"/>
    <w:rsid w:val="00F31DAF"/>
    <w:rsid w:val="00F41461"/>
    <w:rsid w:val="00F72993"/>
    <w:rsid w:val="00F76621"/>
    <w:rsid w:val="00F77038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11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11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ites.usf.ed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sfweb2.usf.edu/human-resources/Talent-Management/onlinetrng/IT/USFNetID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pez8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Sandra A.</dc:creator>
  <cp:lastModifiedBy>Renee Svec</cp:lastModifiedBy>
  <cp:revision>5</cp:revision>
  <cp:lastPrinted>2003-09-17T18:47:00Z</cp:lastPrinted>
  <dcterms:created xsi:type="dcterms:W3CDTF">2014-02-03T20:23:00Z</dcterms:created>
  <dcterms:modified xsi:type="dcterms:W3CDTF">2014-06-18T17:29:00Z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