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31" w:rsidRPr="00F64206" w:rsidRDefault="00A21468" w:rsidP="00F64206">
      <w:pPr>
        <w:rPr>
          <w:rFonts w:ascii="Times New Roman" w:hAnsi="Times New Roman" w:cs="Times New Roman"/>
        </w:rPr>
      </w:pPr>
      <w:bookmarkStart w:id="0" w:name="_GoBack"/>
      <w:r w:rsidRPr="00F64206">
        <w:rPr>
          <w:rFonts w:ascii="Times New Roman" w:hAnsi="Times New Roman" w:cs="Times New Roman"/>
        </w:rPr>
        <w:t xml:space="preserve">Planning &amp; Assessment Meeting: </w:t>
      </w:r>
      <w:r w:rsidR="00413D31" w:rsidRPr="00F64206">
        <w:rPr>
          <w:rFonts w:ascii="Times New Roman" w:hAnsi="Times New Roman" w:cs="Times New Roman"/>
        </w:rPr>
        <w:t>0</w:t>
      </w:r>
      <w:r w:rsidR="00F64206" w:rsidRPr="00F64206">
        <w:rPr>
          <w:rFonts w:ascii="Times New Roman" w:hAnsi="Times New Roman" w:cs="Times New Roman"/>
        </w:rPr>
        <w:t>6/09/2015</w:t>
      </w:r>
    </w:p>
    <w:p w:rsidR="00F64206" w:rsidRPr="00F64206" w:rsidRDefault="00F64206" w:rsidP="00F64206">
      <w:pPr>
        <w:rPr>
          <w:rFonts w:ascii="Times New Roman" w:hAnsi="Times New Roman" w:cs="Times New Roman"/>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PAT Meeting Notes</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June 9, 2015</w:t>
      </w: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Chaired by Carmen Goldsmith</w:t>
      </w: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Members in Attendance</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Cara </w:t>
      </w:r>
      <w:proofErr w:type="spellStart"/>
      <w:r w:rsidRPr="00F64206">
        <w:rPr>
          <w:rFonts w:ascii="Times" w:hAnsi="Times" w:cs="Times"/>
        </w:rPr>
        <w:t>Chernoff</w:t>
      </w:r>
      <w:proofErr w:type="spellEnd"/>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Al </w:t>
      </w:r>
      <w:proofErr w:type="spellStart"/>
      <w:r w:rsidRPr="00F64206">
        <w:rPr>
          <w:rFonts w:ascii="Times" w:hAnsi="Times" w:cs="Times"/>
        </w:rPr>
        <w:t>Gentilini</w:t>
      </w:r>
      <w:proofErr w:type="spellEnd"/>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Jennifer Hernandez</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Gary </w:t>
      </w:r>
      <w:proofErr w:type="spellStart"/>
      <w:r w:rsidRPr="00F64206">
        <w:rPr>
          <w:rFonts w:ascii="Times" w:hAnsi="Times" w:cs="Times"/>
        </w:rPr>
        <w:t>Manka</w:t>
      </w:r>
      <w:proofErr w:type="spellEnd"/>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Rachel Preston</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Diane </w:t>
      </w:r>
      <w:proofErr w:type="spellStart"/>
      <w:r w:rsidRPr="00F64206">
        <w:rPr>
          <w:rFonts w:ascii="Times" w:hAnsi="Times" w:cs="Times"/>
        </w:rPr>
        <w:t>Zanto</w:t>
      </w:r>
      <w:proofErr w:type="spellEnd"/>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Student Affairs Dashboard:</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PAT made recommendations for an 8th dashboard goal to ensure the collection of traditional student affairs related work. </w:t>
      </w: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Student Affairs Leadership Team Meeting</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PAT will meet with SALT to present the updated dashboard goal, dashboard data collection template, Outcomes Assessment 2015-16 Process &amp; Timeline. Presentation will start at 9:20 a.m. on June 11, 2015. </w:t>
      </w: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Outcomes Assessment</w:t>
      </w: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Cluster Liaisons reported on their departmental review and made suggestions for offices that are still being challenged with OA or new team members that may need some educating on the process. </w:t>
      </w: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r w:rsidRPr="00F64206">
        <w:rPr>
          <w:rFonts w:ascii="Times" w:hAnsi="Times" w:cs="Times"/>
        </w:rPr>
        <w:t xml:space="preserve">Meeting concluded at 11:45 a.m. </w:t>
      </w: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widowControl w:val="0"/>
        <w:autoSpaceDE w:val="0"/>
        <w:autoSpaceDN w:val="0"/>
        <w:adjustRightInd w:val="0"/>
        <w:rPr>
          <w:rFonts w:ascii="Times" w:hAnsi="Times" w:cs="Times"/>
        </w:rPr>
      </w:pPr>
    </w:p>
    <w:p w:rsidR="00F64206" w:rsidRPr="00F64206" w:rsidRDefault="00F64206" w:rsidP="00F64206">
      <w:pPr>
        <w:rPr>
          <w:rFonts w:ascii="Times" w:hAnsi="Times" w:cs="Times"/>
        </w:rPr>
      </w:pPr>
    </w:p>
    <w:p w:rsidR="00413D31" w:rsidRPr="00F64206" w:rsidRDefault="00413D31" w:rsidP="00413D31">
      <w:pPr>
        <w:rPr>
          <w:rFonts w:ascii="Times" w:hAnsi="Times" w:cs="Times"/>
        </w:rPr>
      </w:pPr>
    </w:p>
    <w:p w:rsidR="00BB17CB" w:rsidRPr="00F64206" w:rsidRDefault="00BB17CB" w:rsidP="00BB17CB">
      <w:pPr>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widowControl w:val="0"/>
        <w:autoSpaceDE w:val="0"/>
        <w:autoSpaceDN w:val="0"/>
        <w:adjustRightInd w:val="0"/>
        <w:rPr>
          <w:rFonts w:ascii="Times" w:hAnsi="Times" w:cs="Times"/>
        </w:rPr>
      </w:pPr>
    </w:p>
    <w:p w:rsidR="00291ADB" w:rsidRPr="00F64206" w:rsidRDefault="00291ADB" w:rsidP="00291ADB">
      <w:pPr>
        <w:rPr>
          <w:rFonts w:ascii="Times New Roman" w:hAnsi="Times New Roman" w:cs="Times New Roman"/>
        </w:rPr>
      </w:pPr>
    </w:p>
    <w:p w:rsidR="00AE41E0" w:rsidRPr="00F64206" w:rsidRDefault="00AE41E0"/>
    <w:p w:rsidR="00413D31" w:rsidRPr="00F64206" w:rsidRDefault="00413D31"/>
    <w:bookmarkEnd w:id="0"/>
    <w:sectPr w:rsidR="00413D31" w:rsidRPr="00F64206" w:rsidSect="00675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68"/>
    <w:rsid w:val="00210979"/>
    <w:rsid w:val="00291ADB"/>
    <w:rsid w:val="003B14E4"/>
    <w:rsid w:val="00413D31"/>
    <w:rsid w:val="00675C9D"/>
    <w:rsid w:val="00A21468"/>
    <w:rsid w:val="00AE41E0"/>
    <w:rsid w:val="00BB17CB"/>
    <w:rsid w:val="00BF0916"/>
    <w:rsid w:val="00C40E9D"/>
    <w:rsid w:val="00CB74E5"/>
    <w:rsid w:val="00D52B1B"/>
    <w:rsid w:val="00D85216"/>
    <w:rsid w:val="00EA4160"/>
    <w:rsid w:val="00EE6C86"/>
    <w:rsid w:val="00F6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51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Macintosh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Moody</dc:creator>
  <cp:keywords/>
  <dc:description/>
  <cp:lastModifiedBy>Cameron Moody</cp:lastModifiedBy>
  <cp:revision>2</cp:revision>
  <dcterms:created xsi:type="dcterms:W3CDTF">2015-10-19T17:17:00Z</dcterms:created>
  <dcterms:modified xsi:type="dcterms:W3CDTF">2015-10-19T17:17:00Z</dcterms:modified>
</cp:coreProperties>
</file>