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EA" w:rsidRPr="00C048EA" w:rsidRDefault="00C048EA" w:rsidP="00C048EA">
      <w:pPr>
        <w:rPr>
          <w:rFonts w:ascii="Times" w:eastAsia="Times New Roman" w:hAnsi="Times" w:cs="Times New Roman"/>
          <w:sz w:val="20"/>
          <w:szCs w:val="20"/>
        </w:rPr>
      </w:pPr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t>PAT Meeting Notes</w:t>
      </w:r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  <w:t>January 5, 2016</w:t>
      </w:r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  <w:t>Meeting led by Carmen Goldsmith</w:t>
      </w:r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  <w:t>PAT members in attendance:</w:t>
      </w:r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  <w:t xml:space="preserve">Cara </w:t>
      </w:r>
      <w:proofErr w:type="spellStart"/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t>Chernoff</w:t>
      </w:r>
      <w:proofErr w:type="spellEnd"/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  <w:t xml:space="preserve">Al </w:t>
      </w:r>
      <w:proofErr w:type="spellStart"/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t>Gentilini</w:t>
      </w:r>
      <w:proofErr w:type="spellEnd"/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  <w:t>Jasmine James</w:t>
      </w:r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  <w:t>Andy Johnson</w:t>
      </w:r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  <w:t>Jennifer Hernandez</w:t>
      </w:r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  <w:t xml:space="preserve">Gary </w:t>
      </w:r>
      <w:proofErr w:type="spellStart"/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t>Manka</w:t>
      </w:r>
      <w:proofErr w:type="spellEnd"/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  <w:t>Rachel Preston</w:t>
      </w:r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  <w:t xml:space="preserve">Diane </w:t>
      </w:r>
      <w:proofErr w:type="spellStart"/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t>Zanto</w:t>
      </w:r>
      <w:proofErr w:type="spellEnd"/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  <w:t xml:space="preserve">Update on Data Workshop with Charlene </w:t>
      </w:r>
      <w:proofErr w:type="spellStart"/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t>Herreid</w:t>
      </w:r>
      <w:proofErr w:type="spellEnd"/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  <w:t>- She has her own database focusing on Student Inquiry in which she can access specific data for SA</w:t>
      </w:r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  <w:t>- Collaborate with Undergraduate Office of Academic Advocacy</w:t>
      </w:r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  <w:t>- Most information departments should be able to obtain from Banner</w:t>
      </w:r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  <w:t>- Student employees are a good group to evaluate</w:t>
      </w:r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  <w:t>- May or may not be able to show causal relationship</w:t>
      </w:r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  <w:t>Andy Johnson will set up demo for our next PAT meeting - EBI Student Employment</w:t>
      </w:r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  <w:t>Workshop Outcomes Assessment Plan </w:t>
      </w:r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  <w:t>- Provide SA Goal, SA Strategy, Departmental Goal</w:t>
      </w:r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  <w:t>- Break down others areas of the plan to include Outcome/Objective, Methods of Assessment, Performance Targets, Action Plan, Use of Results</w:t>
      </w:r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  <w:t>- Provide a brief overview of these areas and what's required and spend most of the time working on the actual plan</w:t>
      </w:r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  <w:t>- 20 minutes for the larger three sections, 5 minutes for assessment results and action plan</w:t>
      </w:r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  <w:t>Departmental Program Review</w:t>
      </w:r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  <w:t>- PAT does not see need for involvement</w:t>
      </w:r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  <w:t>- PAT assisted with initial data collection and design of program</w:t>
      </w:r>
      <w:r w:rsidRPr="00C048EA">
        <w:rPr>
          <w:rFonts w:ascii="Times" w:eastAsia="Times New Roman" w:hAnsi="Times" w:cs="Times New Roman"/>
          <w:color w:val="000000"/>
          <w:sz w:val="27"/>
          <w:szCs w:val="27"/>
        </w:rPr>
        <w:br/>
        <w:t>- If PAT members would like to be available to external reviewers, there might be some value in that level of participation. </w:t>
      </w:r>
    </w:p>
    <w:p w:rsidR="00DE4942" w:rsidRDefault="00DE4942">
      <w:bookmarkStart w:id="0" w:name="_GoBack"/>
      <w:bookmarkEnd w:id="0"/>
    </w:p>
    <w:sectPr w:rsidR="00DE4942" w:rsidSect="00675C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EA"/>
    <w:rsid w:val="00675C9D"/>
    <w:rsid w:val="00C048EA"/>
    <w:rsid w:val="00D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451F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48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Macintosh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Moody</dc:creator>
  <cp:keywords/>
  <dc:description/>
  <cp:lastModifiedBy>Cameron Moody</cp:lastModifiedBy>
  <cp:revision>1</cp:revision>
  <dcterms:created xsi:type="dcterms:W3CDTF">2016-01-08T18:31:00Z</dcterms:created>
  <dcterms:modified xsi:type="dcterms:W3CDTF">2016-01-08T18:32:00Z</dcterms:modified>
</cp:coreProperties>
</file>