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7A" w:rsidRDefault="00CA727A" w:rsidP="00CA727A">
      <w:pPr>
        <w:spacing w:line="240" w:lineRule="auto"/>
        <w:rPr>
          <w:rFonts w:cstheme="minorHAnsi"/>
          <w:b/>
          <w:sz w:val="28"/>
          <w:szCs w:val="28"/>
        </w:rPr>
      </w:pPr>
      <w:bookmarkStart w:id="0" w:name="_GoBack"/>
      <w:bookmarkEnd w:id="0"/>
      <w:r w:rsidRPr="00A3066C">
        <w:rPr>
          <w:rFonts w:cstheme="minorHAnsi"/>
          <w:b/>
          <w:sz w:val="28"/>
          <w:szCs w:val="28"/>
        </w:rPr>
        <w:t>Local Contacts for Enterprise/National and Additional Information</w:t>
      </w:r>
      <w:r>
        <w:rPr>
          <w:rFonts w:cstheme="minorHAnsi"/>
          <w:b/>
          <w:sz w:val="28"/>
          <w:szCs w:val="28"/>
        </w:rPr>
        <w:t xml:space="preserve"> related to the rental.</w:t>
      </w:r>
    </w:p>
    <w:p w:rsidR="00CA727A" w:rsidRPr="00A3066C" w:rsidRDefault="00CA727A" w:rsidP="00CA727A">
      <w:pPr>
        <w:spacing w:line="240" w:lineRule="auto"/>
        <w:rPr>
          <w:rFonts w:cstheme="minorHAnsi"/>
          <w:b/>
          <w:sz w:val="28"/>
          <w:szCs w:val="28"/>
        </w:rPr>
      </w:pPr>
    </w:p>
    <w:p w:rsidR="00CA727A" w:rsidRPr="00BF16D6" w:rsidRDefault="00CA727A" w:rsidP="00CA727A">
      <w:pPr>
        <w:rPr>
          <w:b/>
        </w:rPr>
      </w:pPr>
      <w:r w:rsidRPr="00BF16D6">
        <w:rPr>
          <w:b/>
        </w:rPr>
        <w:t xml:space="preserve">Enterprise/National </w:t>
      </w:r>
      <w:r>
        <w:rPr>
          <w:b/>
        </w:rPr>
        <w:t xml:space="preserve">local </w:t>
      </w:r>
      <w:r w:rsidRPr="00BF16D6">
        <w:rPr>
          <w:b/>
        </w:rPr>
        <w:t>contacts:</w:t>
      </w:r>
    </w:p>
    <w:p w:rsidR="00CA727A" w:rsidRDefault="00CA727A" w:rsidP="00CA727A">
      <w:pPr>
        <w:pStyle w:val="ListParagraph"/>
        <w:numPr>
          <w:ilvl w:val="0"/>
          <w:numId w:val="4"/>
        </w:numPr>
        <w:rPr>
          <w:lang w:val="fr-FR"/>
        </w:rPr>
      </w:pPr>
      <w:r w:rsidRPr="00BF16D6">
        <w:rPr>
          <w:lang w:val="fr-FR"/>
        </w:rPr>
        <w:t xml:space="preserve">Tanya Iovannisci : </w:t>
      </w:r>
      <w:r w:rsidRPr="00BF16D6">
        <w:rPr>
          <w:b/>
          <w:lang w:val="fr-FR"/>
        </w:rPr>
        <w:t>813-261-8099</w:t>
      </w:r>
      <w:r w:rsidRPr="00BF16D6">
        <w:rPr>
          <w:lang w:val="fr-FR"/>
        </w:rPr>
        <w:t xml:space="preserve"> </w:t>
      </w:r>
      <w:hyperlink r:id="rId5" w:history="1">
        <w:r w:rsidRPr="00BF16D6">
          <w:rPr>
            <w:rStyle w:val="Hyperlink"/>
            <w:lang w:val="fr-FR"/>
          </w:rPr>
          <w:t>Tanya.M.Iovannisci@ehi.com</w:t>
        </w:r>
      </w:hyperlink>
      <w:r w:rsidRPr="00BF16D6">
        <w:rPr>
          <w:lang w:val="fr-FR"/>
        </w:rPr>
        <w:t xml:space="preserve"> </w:t>
      </w:r>
    </w:p>
    <w:p w:rsidR="00CA727A" w:rsidRDefault="00CA727A" w:rsidP="00CA727A">
      <w:pPr>
        <w:pStyle w:val="ListParagraph"/>
        <w:numPr>
          <w:ilvl w:val="0"/>
          <w:numId w:val="4"/>
        </w:numPr>
        <w:rPr>
          <w:lang w:val="de-DE"/>
        </w:rPr>
      </w:pPr>
      <w:r w:rsidRPr="00BF16D6">
        <w:rPr>
          <w:lang w:val="de-DE"/>
        </w:rPr>
        <w:t xml:space="preserve">Nicholas Kirby : </w:t>
      </w:r>
      <w:r w:rsidRPr="00BF16D6">
        <w:rPr>
          <w:b/>
          <w:lang w:val="de-DE"/>
        </w:rPr>
        <w:t>813-261-8085</w:t>
      </w:r>
      <w:r w:rsidRPr="00BF16D6">
        <w:rPr>
          <w:lang w:val="de-DE"/>
        </w:rPr>
        <w:t xml:space="preserve"> </w:t>
      </w:r>
      <w:hyperlink r:id="rId6" w:history="1">
        <w:r w:rsidRPr="00BF16D6">
          <w:rPr>
            <w:rStyle w:val="Hyperlink"/>
            <w:lang w:val="de-DE"/>
          </w:rPr>
          <w:t>Nicholas.kirby@ehi.com</w:t>
        </w:r>
      </w:hyperlink>
      <w:r w:rsidRPr="00BF16D6">
        <w:rPr>
          <w:lang w:val="de-DE"/>
        </w:rPr>
        <w:t xml:space="preserve"> </w:t>
      </w:r>
    </w:p>
    <w:p w:rsidR="00CA727A" w:rsidRPr="00BF16D6" w:rsidRDefault="00CA727A" w:rsidP="00CA727A">
      <w:pPr>
        <w:pStyle w:val="ListParagraph"/>
        <w:numPr>
          <w:ilvl w:val="0"/>
          <w:numId w:val="4"/>
        </w:numPr>
      </w:pPr>
      <w:r w:rsidRPr="00BF16D6">
        <w:t xml:space="preserve">Danny Grosenbaugh: </w:t>
      </w:r>
      <w:r w:rsidRPr="00BF16D6">
        <w:rPr>
          <w:b/>
        </w:rPr>
        <w:t>850-296-9002</w:t>
      </w:r>
      <w:r w:rsidRPr="00BF16D6">
        <w:t xml:space="preserve"> </w:t>
      </w:r>
      <w:hyperlink r:id="rId7" w:history="1">
        <w:r w:rsidRPr="00BF16D6">
          <w:rPr>
            <w:rStyle w:val="Hyperlink"/>
          </w:rPr>
          <w:t>Stateoffloridabrse@ehi.com</w:t>
        </w:r>
      </w:hyperlink>
    </w:p>
    <w:p w:rsidR="00CA727A" w:rsidRDefault="00CA727A" w:rsidP="00CA727A">
      <w:r>
        <w:t xml:space="preserve">State dedicated toll-free number: </w:t>
      </w:r>
      <w:r w:rsidRPr="00A3066C">
        <w:rPr>
          <w:b/>
        </w:rPr>
        <w:t>877-690-0064</w:t>
      </w:r>
      <w:r>
        <w:t xml:space="preserve"> (for reference account number is XZ42D09)</w:t>
      </w:r>
    </w:p>
    <w:p w:rsidR="00CA727A" w:rsidRDefault="00CA727A" w:rsidP="00CA727A">
      <w:r>
        <w:t>Direct websites (</w:t>
      </w:r>
      <w:hyperlink r:id="rId8" w:history="1">
        <w:r w:rsidRPr="005E00F8">
          <w:rPr>
            <w:rStyle w:val="Hyperlink"/>
          </w:rPr>
          <w:t>enterprise.com</w:t>
        </w:r>
      </w:hyperlink>
      <w:r>
        <w:t xml:space="preserve"> or </w:t>
      </w:r>
      <w:hyperlink r:id="rId9" w:history="1">
        <w:r w:rsidRPr="005E00F8">
          <w:rPr>
            <w:rStyle w:val="Hyperlink"/>
          </w:rPr>
          <w:t>nationalcar.com</w:t>
        </w:r>
      </w:hyperlink>
      <w:r>
        <w:t>) can be used for booking but will require you to know the account number XZ42D09 for business travel or FL42045 for leisure use.</w:t>
      </w:r>
    </w:p>
    <w:p w:rsidR="00CA727A" w:rsidRDefault="00CA727A" w:rsidP="00CA727A"/>
    <w:p w:rsidR="00CA727A" w:rsidRPr="00BF16D6" w:rsidRDefault="00CA727A" w:rsidP="00CA727A">
      <w:pPr>
        <w:rPr>
          <w:b/>
        </w:rPr>
      </w:pPr>
      <w:r w:rsidRPr="00BF16D6">
        <w:rPr>
          <w:b/>
        </w:rPr>
        <w:t>Pre Rental:</w:t>
      </w:r>
    </w:p>
    <w:p w:rsidR="00CA727A" w:rsidRDefault="00CA727A" w:rsidP="00CA727A">
      <w:pPr>
        <w:pStyle w:val="ListParagraph"/>
        <w:numPr>
          <w:ilvl w:val="0"/>
          <w:numId w:val="1"/>
        </w:numPr>
      </w:pPr>
      <w:r>
        <w:t>To schedule a pick-up, please call the rental location directly, 24 hour advanced notice is preferred.</w:t>
      </w:r>
    </w:p>
    <w:p w:rsidR="00CA727A" w:rsidRDefault="00CA727A" w:rsidP="00CA727A">
      <w:pPr>
        <w:pStyle w:val="ListParagraph"/>
        <w:numPr>
          <w:ilvl w:val="0"/>
          <w:numId w:val="1"/>
        </w:numPr>
      </w:pPr>
      <w:r>
        <w:t>If renter/travel coordinator has specific questions or needs for upcoming rentals, they may contact the branch directly.</w:t>
      </w:r>
    </w:p>
    <w:p w:rsidR="00CA727A" w:rsidRDefault="00CA727A" w:rsidP="00CA727A">
      <w:pPr>
        <w:pStyle w:val="ListParagraph"/>
      </w:pPr>
    </w:p>
    <w:p w:rsidR="00CA727A" w:rsidRPr="00BF16D6" w:rsidRDefault="00CA727A" w:rsidP="00CA727A">
      <w:pPr>
        <w:rPr>
          <w:b/>
        </w:rPr>
      </w:pPr>
      <w:r w:rsidRPr="00BF16D6">
        <w:rPr>
          <w:b/>
        </w:rPr>
        <w:t>During the Rental:</w:t>
      </w:r>
    </w:p>
    <w:p w:rsidR="00CA727A" w:rsidRDefault="00CA727A" w:rsidP="00CA727A">
      <w:pPr>
        <w:pStyle w:val="ListParagraph"/>
        <w:numPr>
          <w:ilvl w:val="0"/>
          <w:numId w:val="2"/>
        </w:numPr>
      </w:pPr>
      <w:r>
        <w:t xml:space="preserve">Should traveler have roadside issues (like loss of keys, tire problems, mechanical issues, run out of gas, etc.) they may contact the roadside assistance number: </w:t>
      </w:r>
      <w:r w:rsidRPr="000E4E84">
        <w:rPr>
          <w:b/>
        </w:rPr>
        <w:t>1-800-307-6666</w:t>
      </w:r>
      <w:r>
        <w:t xml:space="preserve"> (this number will be on the bottom reverse side of the pink carbon copy of the rental agreement)</w:t>
      </w:r>
    </w:p>
    <w:p w:rsidR="00CA727A" w:rsidRDefault="00CA727A" w:rsidP="00CA727A">
      <w:pPr>
        <w:pStyle w:val="ListParagraph"/>
        <w:numPr>
          <w:ilvl w:val="0"/>
          <w:numId w:val="2"/>
        </w:numPr>
      </w:pPr>
      <w:r>
        <w:t>For other questions or issues during the rental (in case of accident, rental extension, change in return location, etc.) traveler may contact the branch directly (phone number is listed on the top center of the pink carbon copy of the rental agreement). Follow phone prompts to speak with someone at the branch location.</w:t>
      </w:r>
    </w:p>
    <w:p w:rsidR="00CA727A" w:rsidRDefault="00CA727A" w:rsidP="00CA727A">
      <w:pPr>
        <w:pStyle w:val="ListParagraph"/>
      </w:pPr>
    </w:p>
    <w:p w:rsidR="00CA727A" w:rsidRPr="00BF16D6" w:rsidRDefault="00CA727A" w:rsidP="00CA727A">
      <w:pPr>
        <w:rPr>
          <w:b/>
        </w:rPr>
      </w:pPr>
      <w:r>
        <w:rPr>
          <w:b/>
        </w:rPr>
        <w:t>After rental</w:t>
      </w:r>
      <w:r w:rsidRPr="00BF16D6">
        <w:rPr>
          <w:b/>
        </w:rPr>
        <w:t>:</w:t>
      </w:r>
    </w:p>
    <w:p w:rsidR="00CA727A" w:rsidRDefault="00CA727A" w:rsidP="00CA727A">
      <w:pPr>
        <w:pStyle w:val="ListParagraph"/>
        <w:numPr>
          <w:ilvl w:val="0"/>
          <w:numId w:val="3"/>
        </w:numPr>
      </w:pPr>
      <w:r>
        <w:t xml:space="preserve">Billing questions or concerns email </w:t>
      </w:r>
      <w:hyperlink r:id="rId10" w:history="1">
        <w:r w:rsidRPr="00D27990">
          <w:rPr>
            <w:rStyle w:val="Hyperlink"/>
          </w:rPr>
          <w:t>Stateoffloridabrse@ehi.com</w:t>
        </w:r>
      </w:hyperlink>
      <w:r>
        <w:t xml:space="preserve"> and copy </w:t>
      </w:r>
      <w:hyperlink r:id="rId11" w:history="1">
        <w:r w:rsidRPr="00D27990">
          <w:rPr>
            <w:rStyle w:val="Hyperlink"/>
          </w:rPr>
          <w:t>Nicholas.kirby@ehi.com</w:t>
        </w:r>
      </w:hyperlink>
      <w:r>
        <w:t>. Please give a few business days to have any corrections made.</w:t>
      </w:r>
    </w:p>
    <w:p w:rsidR="003B7AEA" w:rsidRDefault="003B7AEA"/>
    <w:sectPr w:rsidR="003B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55E"/>
    <w:multiLevelType w:val="hybridMultilevel"/>
    <w:tmpl w:val="1DB8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27C"/>
    <w:multiLevelType w:val="hybridMultilevel"/>
    <w:tmpl w:val="9DD4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76A0D"/>
    <w:multiLevelType w:val="hybridMultilevel"/>
    <w:tmpl w:val="4CF0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26D8E"/>
    <w:multiLevelType w:val="hybridMultilevel"/>
    <w:tmpl w:val="4CF0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7A"/>
    <w:rsid w:val="003B7AEA"/>
    <w:rsid w:val="00741AA5"/>
    <w:rsid w:val="00CA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F47DA-653E-48DA-A997-7A23818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27A"/>
    <w:rPr>
      <w:color w:val="0000FF"/>
      <w:u w:val="single"/>
    </w:rPr>
  </w:style>
  <w:style w:type="paragraph" w:styleId="ListParagraph">
    <w:name w:val="List Paragraph"/>
    <w:basedOn w:val="Normal"/>
    <w:uiPriority w:val="34"/>
    <w:qFormat/>
    <w:rsid w:val="00CA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nterpri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teoffloridabrse@eh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kirby@ehi.com" TargetMode="External"/><Relationship Id="rId11" Type="http://schemas.openxmlformats.org/officeDocument/2006/relationships/hyperlink" Target="mailto:Nicholas.kirby@ehi.com" TargetMode="External"/><Relationship Id="rId5" Type="http://schemas.openxmlformats.org/officeDocument/2006/relationships/hyperlink" Target="mailto:Tanya.M.Iovannisci@ehi.com" TargetMode="External"/><Relationship Id="rId10" Type="http://schemas.openxmlformats.org/officeDocument/2006/relationships/hyperlink" Target="mailto:Stateoffloridabrse@ehi.com" TargetMode="External"/><Relationship Id="rId4" Type="http://schemas.openxmlformats.org/officeDocument/2006/relationships/webSettings" Target="webSettings.xml"/><Relationship Id="rId9" Type="http://schemas.openxmlformats.org/officeDocument/2006/relationships/hyperlink" Target="national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Araujo, Sheraine</dc:creator>
  <cp:lastModifiedBy>Devore, Mark</cp:lastModifiedBy>
  <cp:revision>2</cp:revision>
  <dcterms:created xsi:type="dcterms:W3CDTF">2016-07-29T19:37:00Z</dcterms:created>
  <dcterms:modified xsi:type="dcterms:W3CDTF">2016-07-29T19:37:00Z</dcterms:modified>
</cp:coreProperties>
</file>