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6017"/>
      </w:tblGrid>
      <w:tr w:rsidR="008011B4" w:rsidRPr="003117DD" w:rsidTr="003266E4">
        <w:trPr>
          <w:trHeight w:val="2060"/>
        </w:trPr>
        <w:tc>
          <w:tcPr>
            <w:tcW w:w="2962" w:type="dxa"/>
            <w:shd w:val="clear" w:color="auto" w:fill="auto"/>
            <w:vAlign w:val="center"/>
          </w:tcPr>
          <w:p w:rsidR="008011B4" w:rsidRPr="003266E4" w:rsidRDefault="008011B4" w:rsidP="00F01AC9">
            <w:pPr>
              <w:spacing w:before="30"/>
              <w:jc w:val="center"/>
              <w:rPr>
                <w:rFonts w:eastAsia="Calibri" w:cs="Calibri"/>
                <w:b/>
                <w:bCs w:val="0"/>
                <w:w w:val="99"/>
                <w:sz w:val="36"/>
                <w:szCs w:val="36"/>
              </w:rPr>
            </w:pPr>
            <w:bookmarkStart w:id="0" w:name="_GoBack"/>
            <w:bookmarkEnd w:id="0"/>
            <w:r w:rsidRPr="003266E4">
              <w:rPr>
                <w:rFonts w:ascii="Times New Roman" w:eastAsia="Calibri" w:hAnsi="Times New Roman"/>
              </w:rPr>
              <w:br w:type="page"/>
            </w:r>
            <w:r w:rsidRPr="003266E4">
              <w:rPr>
                <w:rFonts w:eastAsia="Calibri"/>
              </w:rPr>
              <w:br w:type="page"/>
            </w:r>
            <w:r w:rsidR="00AC2810" w:rsidRPr="00D7579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0" cy="11334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8011B4" w:rsidRPr="003266E4" w:rsidRDefault="008011B4" w:rsidP="003266E4">
            <w:pPr>
              <w:spacing w:before="30"/>
              <w:jc w:val="center"/>
              <w:rPr>
                <w:rFonts w:eastAsia="Calibri" w:cs="Calibri"/>
                <w:b/>
                <w:bCs w:val="0"/>
                <w:sz w:val="44"/>
                <w:szCs w:val="44"/>
              </w:rPr>
            </w:pPr>
            <w:r w:rsidRPr="003266E4">
              <w:rPr>
                <w:rFonts w:eastAsia="Calibri" w:cs="Calibri"/>
                <w:b/>
                <w:sz w:val="44"/>
                <w:szCs w:val="44"/>
              </w:rPr>
              <w:t>Academic Program Review</w:t>
            </w:r>
          </w:p>
          <w:p w:rsidR="008011B4" w:rsidRPr="003266E4" w:rsidRDefault="008011B4" w:rsidP="003266E4">
            <w:pPr>
              <w:spacing w:before="30"/>
              <w:jc w:val="center"/>
              <w:rPr>
                <w:rFonts w:eastAsia="Calibri" w:cs="Calibri"/>
                <w:sz w:val="36"/>
                <w:szCs w:val="36"/>
              </w:rPr>
            </w:pPr>
            <w:r w:rsidRPr="003266E4">
              <w:rPr>
                <w:rFonts w:eastAsia="Calibri" w:cs="Calibri"/>
                <w:b/>
                <w:sz w:val="36"/>
                <w:szCs w:val="36"/>
              </w:rPr>
              <w:t xml:space="preserve">BOG Summary Report </w:t>
            </w:r>
          </w:p>
        </w:tc>
      </w:tr>
    </w:tbl>
    <w:p w:rsidR="008011B4" w:rsidRDefault="008011B4" w:rsidP="00D37CB6">
      <w:pPr>
        <w:jc w:val="center"/>
        <w:rPr>
          <w:rFonts w:cs="Calibri"/>
          <w:b/>
          <w:noProof/>
          <w:w w:val="99"/>
          <w:sz w:val="36"/>
          <w:szCs w:val="36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5642"/>
      </w:tblGrid>
      <w:tr w:rsidR="008011B4" w:rsidRPr="00670EA8" w:rsidTr="00FD3423">
        <w:tc>
          <w:tcPr>
            <w:tcW w:w="3713" w:type="dxa"/>
            <w:shd w:val="clear" w:color="auto" w:fill="D6E3BC"/>
          </w:tcPr>
          <w:p w:rsidR="008011B4" w:rsidRDefault="007303BF" w:rsidP="002A3585">
            <w:pPr>
              <w:spacing w:before="120" w:after="120"/>
              <w:ind w:right="-1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Program</w:t>
            </w:r>
            <w:r w:rsidR="002A3585">
              <w:rPr>
                <w:rFonts w:eastAsia="Calibri" w:cs="Calibri"/>
                <w:b/>
              </w:rPr>
              <w:t xml:space="preserve"> under review:</w:t>
            </w:r>
          </w:p>
          <w:p w:rsidR="002A3585" w:rsidRPr="002A3585" w:rsidRDefault="002A3585" w:rsidP="002A3585">
            <w:pPr>
              <w:spacing w:before="120" w:after="120"/>
              <w:ind w:right="-14"/>
              <w:rPr>
                <w:rFonts w:eastAsia="Calibri" w:cs="Calibri"/>
                <w:b/>
                <w:sz w:val="22"/>
                <w:szCs w:val="22"/>
              </w:rPr>
            </w:pPr>
            <w:r w:rsidRPr="002A3585">
              <w:rPr>
                <w:rFonts w:eastAsia="Calibri" w:cs="Calibri"/>
                <w:b/>
                <w:sz w:val="22"/>
                <w:szCs w:val="22"/>
              </w:rPr>
              <w:t>(Name, CIP &amp; Level)</w:t>
            </w:r>
          </w:p>
        </w:tc>
        <w:tc>
          <w:tcPr>
            <w:tcW w:w="5642" w:type="dxa"/>
            <w:shd w:val="clear" w:color="auto" w:fill="auto"/>
          </w:tcPr>
          <w:p w:rsidR="008011B4" w:rsidRPr="003266E4" w:rsidRDefault="008011B4" w:rsidP="003266E4">
            <w:pPr>
              <w:ind w:right="-20"/>
              <w:rPr>
                <w:rFonts w:eastAsia="Calibri" w:cs="Calibri"/>
              </w:rPr>
            </w:pPr>
          </w:p>
        </w:tc>
      </w:tr>
      <w:tr w:rsidR="008011B4" w:rsidRPr="00670EA8" w:rsidTr="00FD3423">
        <w:tc>
          <w:tcPr>
            <w:tcW w:w="3713" w:type="dxa"/>
            <w:shd w:val="clear" w:color="auto" w:fill="D6E3BC"/>
          </w:tcPr>
          <w:p w:rsidR="008011B4" w:rsidRPr="003266E4" w:rsidRDefault="005977AD" w:rsidP="003266E4">
            <w:pPr>
              <w:spacing w:before="120" w:after="120"/>
              <w:ind w:right="-1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Current </w:t>
            </w:r>
            <w:r w:rsidR="00BF3B10" w:rsidRPr="003266E4">
              <w:rPr>
                <w:rFonts w:eastAsia="Calibri" w:cs="Calibri"/>
                <w:b/>
              </w:rPr>
              <w:t>Date</w:t>
            </w:r>
            <w:r w:rsidR="002A3585">
              <w:rPr>
                <w:rFonts w:eastAsia="Calibri" w:cs="Calibri"/>
                <w:b/>
              </w:rPr>
              <w:t>:</w:t>
            </w:r>
          </w:p>
        </w:tc>
        <w:tc>
          <w:tcPr>
            <w:tcW w:w="5642" w:type="dxa"/>
            <w:shd w:val="clear" w:color="auto" w:fill="auto"/>
          </w:tcPr>
          <w:p w:rsidR="008011B4" w:rsidRPr="003266E4" w:rsidRDefault="008011B4" w:rsidP="003266E4">
            <w:pPr>
              <w:ind w:right="-20"/>
              <w:rPr>
                <w:rFonts w:eastAsia="Calibri" w:cs="Calibri"/>
              </w:rPr>
            </w:pPr>
          </w:p>
        </w:tc>
      </w:tr>
      <w:tr w:rsidR="002A3585" w:rsidRPr="00670EA8" w:rsidTr="00FD3423">
        <w:tc>
          <w:tcPr>
            <w:tcW w:w="3713" w:type="dxa"/>
            <w:shd w:val="clear" w:color="auto" w:fill="D6E3BC"/>
          </w:tcPr>
          <w:p w:rsidR="002A3585" w:rsidRDefault="00FD3423" w:rsidP="003266E4">
            <w:pPr>
              <w:spacing w:before="120" w:after="120"/>
              <w:ind w:right="-1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External reviewer(s):</w:t>
            </w:r>
          </w:p>
          <w:p w:rsidR="00FD3423" w:rsidRPr="00522BFD" w:rsidRDefault="00522BFD" w:rsidP="003266E4">
            <w:pPr>
              <w:spacing w:before="120" w:after="120"/>
              <w:ind w:right="-14"/>
              <w:rPr>
                <w:rFonts w:eastAsia="Calibri" w:cs="Calibri"/>
                <w:b/>
                <w:sz w:val="22"/>
                <w:szCs w:val="22"/>
              </w:rPr>
            </w:pPr>
            <w:r w:rsidRPr="00522BFD">
              <w:rPr>
                <w:rFonts w:eastAsia="Calibri" w:cs="Calibri"/>
                <w:b/>
                <w:sz w:val="22"/>
                <w:szCs w:val="22"/>
              </w:rPr>
              <w:t>(</w:t>
            </w:r>
            <w:r w:rsidR="00FD3423" w:rsidRPr="00522BFD">
              <w:rPr>
                <w:rFonts w:eastAsia="Calibri" w:cs="Calibri"/>
                <w:b/>
                <w:sz w:val="22"/>
                <w:szCs w:val="22"/>
              </w:rPr>
              <w:t>Name and Institution</w:t>
            </w:r>
            <w:r w:rsidRPr="00522BFD">
              <w:rPr>
                <w:rFonts w:eastAsia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642" w:type="dxa"/>
            <w:shd w:val="clear" w:color="auto" w:fill="auto"/>
          </w:tcPr>
          <w:p w:rsidR="002A3585" w:rsidRPr="003266E4" w:rsidRDefault="002A3585" w:rsidP="003266E4">
            <w:pPr>
              <w:ind w:right="-20"/>
              <w:rPr>
                <w:rFonts w:eastAsia="Calibri" w:cs="Calibri"/>
              </w:rPr>
            </w:pPr>
          </w:p>
        </w:tc>
      </w:tr>
      <w:tr w:rsidR="00FD3423" w:rsidRPr="00670EA8" w:rsidTr="00FD3423">
        <w:tc>
          <w:tcPr>
            <w:tcW w:w="3713" w:type="dxa"/>
            <w:shd w:val="clear" w:color="auto" w:fill="D6E3BC"/>
          </w:tcPr>
          <w:p w:rsidR="00FD3423" w:rsidRDefault="00FD3423" w:rsidP="003266E4">
            <w:pPr>
              <w:spacing w:before="120" w:after="120"/>
              <w:ind w:right="-1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Date of Site Visit</w:t>
            </w:r>
            <w:r w:rsidR="00522BFD"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  <w:b/>
              </w:rPr>
              <w:t xml:space="preserve"> </w:t>
            </w:r>
            <w:r w:rsidRPr="00FD3423">
              <w:rPr>
                <w:rFonts w:eastAsia="Calibri" w:cs="Calibri"/>
                <w:b/>
                <w:sz w:val="20"/>
                <w:szCs w:val="20"/>
              </w:rPr>
              <w:t>(If applicable)</w:t>
            </w:r>
          </w:p>
        </w:tc>
        <w:tc>
          <w:tcPr>
            <w:tcW w:w="5642" w:type="dxa"/>
            <w:shd w:val="clear" w:color="auto" w:fill="auto"/>
          </w:tcPr>
          <w:p w:rsidR="00FD3423" w:rsidRPr="003266E4" w:rsidRDefault="00FD3423" w:rsidP="003266E4">
            <w:pPr>
              <w:ind w:right="-20"/>
              <w:rPr>
                <w:rFonts w:eastAsia="Calibri" w:cs="Calibri"/>
              </w:rPr>
            </w:pPr>
          </w:p>
        </w:tc>
      </w:tr>
    </w:tbl>
    <w:p w:rsidR="003D07E0" w:rsidRDefault="003D07E0" w:rsidP="00D37CB6">
      <w:pPr>
        <w:jc w:val="center"/>
      </w:pPr>
    </w:p>
    <w:p w:rsidR="00517EC1" w:rsidRPr="005977AD" w:rsidRDefault="00FD3423" w:rsidP="00517EC1">
      <w:pPr>
        <w:rPr>
          <w:b/>
          <w:sz w:val="20"/>
          <w:szCs w:val="20"/>
        </w:rPr>
      </w:pPr>
      <w:r>
        <w:rPr>
          <w:b/>
        </w:rPr>
        <w:t>Please provide a brief response</w:t>
      </w:r>
      <w:r w:rsidR="005977AD">
        <w:rPr>
          <w:b/>
        </w:rPr>
        <w:t xml:space="preserve"> to the following items.</w:t>
      </w:r>
      <w:r w:rsidR="004E626B">
        <w:rPr>
          <w:b/>
        </w:rPr>
        <w:t xml:space="preserve"> </w:t>
      </w:r>
    </w:p>
    <w:p w:rsidR="00D24325" w:rsidRDefault="00D24325" w:rsidP="00D37CB6">
      <w:pPr>
        <w:ind w:left="2160" w:hanging="2160"/>
        <w:rPr>
          <w:b/>
        </w:rPr>
      </w:pPr>
    </w:p>
    <w:p w:rsidR="00D24325" w:rsidRPr="00FD3423" w:rsidRDefault="00245373" w:rsidP="00594A02">
      <w:pPr>
        <w:numPr>
          <w:ilvl w:val="0"/>
          <w:numId w:val="5"/>
        </w:numPr>
      </w:pPr>
      <w:r w:rsidRPr="00FD3423">
        <w:rPr>
          <w:b/>
        </w:rPr>
        <w:t>BACHELOR’S</w:t>
      </w:r>
      <w:r w:rsidR="00FD3423" w:rsidRPr="00FD3423">
        <w:rPr>
          <w:b/>
        </w:rPr>
        <w:t xml:space="preserve"> DEGREES ONLY</w:t>
      </w:r>
      <w:r w:rsidR="00FD3423">
        <w:t xml:space="preserve">:  </w:t>
      </w:r>
      <w:r w:rsidR="00FD3423" w:rsidRPr="00FD3423">
        <w:t>An</w:t>
      </w:r>
      <w:r w:rsidR="00074A79" w:rsidRPr="00FD3423">
        <w:t xml:space="preserve"> Academic</w:t>
      </w:r>
      <w:r w:rsidR="00D24325" w:rsidRPr="00FD3423">
        <w:t xml:space="preserve"> Learning Compact is </w:t>
      </w:r>
      <w:r w:rsidRPr="00FD3423">
        <w:t>available</w:t>
      </w:r>
      <w:r w:rsidR="00D24325" w:rsidRPr="00FD3423">
        <w:t xml:space="preserve"> for each reviewed baccalaureate program</w:t>
      </w:r>
      <w:r w:rsidR="00FD3423">
        <w:t xml:space="preserve">. </w:t>
      </w:r>
      <w:r w:rsidR="00FD3423" w:rsidRPr="00FD3423">
        <w:t>(</w:t>
      </w:r>
      <w:r w:rsidR="006038B9" w:rsidRPr="006038B9">
        <w:rPr>
          <w:sz w:val="20"/>
          <w:szCs w:val="20"/>
        </w:rPr>
        <w:t>C</w:t>
      </w:r>
      <w:r w:rsidR="008011B4" w:rsidRPr="006038B9">
        <w:rPr>
          <w:i/>
          <w:sz w:val="20"/>
          <w:szCs w:val="20"/>
        </w:rPr>
        <w:t>urrent ALC</w:t>
      </w:r>
      <w:r w:rsidR="006038B9" w:rsidRPr="006038B9">
        <w:rPr>
          <w:i/>
          <w:sz w:val="20"/>
          <w:szCs w:val="20"/>
        </w:rPr>
        <w:t xml:space="preserve">’s available at </w:t>
      </w:r>
      <w:r w:rsidR="00594A02" w:rsidRPr="00594A02">
        <w:rPr>
          <w:i/>
          <w:sz w:val="20"/>
          <w:szCs w:val="20"/>
        </w:rPr>
        <w:t>http://usfweb.usf.edu/DSS/SAM/Public/ALCs.aspx</w:t>
      </w:r>
      <w:r w:rsidR="00FD3423" w:rsidRPr="00FD3423">
        <w:t>)</w:t>
      </w:r>
    </w:p>
    <w:p w:rsidR="00982ABD" w:rsidRPr="00FD3423" w:rsidRDefault="00982ABD" w:rsidP="008C56B1">
      <w:pPr>
        <w:ind w:left="1440"/>
      </w:pPr>
    </w:p>
    <w:p w:rsidR="00D24325" w:rsidRPr="00FD3423" w:rsidRDefault="00FD3423" w:rsidP="00D24325">
      <w:r w:rsidRPr="00FD3423">
        <w:tab/>
        <w:t>Yes _________</w:t>
      </w:r>
      <w:r w:rsidRPr="00FD3423">
        <w:tab/>
      </w:r>
      <w:r w:rsidR="001B6E32">
        <w:t xml:space="preserve">No </w:t>
      </w:r>
      <w:r w:rsidRPr="00FD3423">
        <w:t>_________</w:t>
      </w:r>
      <w:r w:rsidR="001B6E32">
        <w:t xml:space="preserve">    Not Applicable ________</w:t>
      </w:r>
    </w:p>
    <w:p w:rsidR="00FD3423" w:rsidRPr="00FD3423" w:rsidRDefault="00FD3423" w:rsidP="00D24325"/>
    <w:p w:rsidR="00D24325" w:rsidRPr="00FD3423" w:rsidRDefault="00D24325" w:rsidP="00D24325">
      <w:pPr>
        <w:numPr>
          <w:ilvl w:val="0"/>
          <w:numId w:val="5"/>
        </w:numPr>
      </w:pPr>
      <w:r w:rsidRPr="00FD3423">
        <w:t>Was the program review conducted in conjunction wit</w:t>
      </w:r>
      <w:r w:rsidR="00B32EC7" w:rsidRPr="00FD3423">
        <w:t>h</w:t>
      </w:r>
      <w:r w:rsidRPr="00FD3423">
        <w:t xml:space="preserve"> any </w:t>
      </w:r>
      <w:r w:rsidR="00A8434C">
        <w:t>specialized or programmatic accreditation</w:t>
      </w:r>
      <w:r w:rsidRPr="00FD3423">
        <w:t xml:space="preserve"> reviews?</w:t>
      </w:r>
      <w:r w:rsidR="00FD3423" w:rsidRPr="00FD3423">
        <w:t xml:space="preserve"> (</w:t>
      </w:r>
      <w:r w:rsidR="00FD3423" w:rsidRPr="006038B9">
        <w:rPr>
          <w:i/>
          <w:sz w:val="20"/>
          <w:szCs w:val="20"/>
        </w:rPr>
        <w:t>If yes, provide a description of the review</w:t>
      </w:r>
      <w:r w:rsidR="00A8434C">
        <w:rPr>
          <w:i/>
          <w:sz w:val="20"/>
          <w:szCs w:val="20"/>
        </w:rPr>
        <w:t>er</w:t>
      </w:r>
      <w:r w:rsidR="00FD3423" w:rsidRPr="00FD3423">
        <w:t>)</w:t>
      </w:r>
    </w:p>
    <w:p w:rsidR="00B32EC7" w:rsidRPr="00FD3423" w:rsidRDefault="00B32EC7" w:rsidP="00B32EC7">
      <w:pPr>
        <w:ind w:left="360"/>
      </w:pPr>
    </w:p>
    <w:p w:rsidR="00D24325" w:rsidRPr="00FD3423" w:rsidRDefault="00FD3423" w:rsidP="00FD3423">
      <w:pPr>
        <w:ind w:firstLine="720"/>
      </w:pPr>
      <w:r w:rsidRPr="00FD3423">
        <w:t>Yes _________</w:t>
      </w:r>
      <w:r w:rsidRPr="00FD3423">
        <w:tab/>
        <w:t>No _________</w:t>
      </w:r>
    </w:p>
    <w:p w:rsidR="00FD3423" w:rsidRPr="00FD3423" w:rsidRDefault="00FD3423" w:rsidP="00FD3423">
      <w:pPr>
        <w:ind w:firstLine="720"/>
      </w:pPr>
    </w:p>
    <w:p w:rsidR="00D24325" w:rsidRPr="00FD3423" w:rsidRDefault="00D24325" w:rsidP="00D24325">
      <w:pPr>
        <w:numPr>
          <w:ilvl w:val="0"/>
          <w:numId w:val="5"/>
        </w:numPr>
      </w:pPr>
      <w:r w:rsidRPr="00FD3423">
        <w:t xml:space="preserve">Date of the last </w:t>
      </w:r>
      <w:r w:rsidR="00245373" w:rsidRPr="00FD3423">
        <w:t>Academic Program R</w:t>
      </w:r>
      <w:r w:rsidRPr="00FD3423">
        <w:t>eview f</w:t>
      </w:r>
      <w:r w:rsidR="00245373" w:rsidRPr="00FD3423">
        <w:t>or</w:t>
      </w:r>
      <w:r w:rsidRPr="00FD3423">
        <w:t xml:space="preserve"> this program:</w:t>
      </w:r>
    </w:p>
    <w:p w:rsidR="00B32EC7" w:rsidRPr="00FD3423" w:rsidRDefault="00B32EC7" w:rsidP="00B32EC7">
      <w:pPr>
        <w:ind w:left="720"/>
      </w:pPr>
    </w:p>
    <w:p w:rsidR="00D24325" w:rsidRPr="00FD3423" w:rsidRDefault="00D24325" w:rsidP="00D24325">
      <w:pPr>
        <w:numPr>
          <w:ilvl w:val="0"/>
          <w:numId w:val="5"/>
        </w:numPr>
      </w:pPr>
      <w:r w:rsidRPr="00FD3423">
        <w:t>Brief</w:t>
      </w:r>
      <w:r w:rsidR="00A8434C">
        <w:t>ly</w:t>
      </w:r>
      <w:r w:rsidRPr="00FD3423">
        <w:t xml:space="preserve"> descri</w:t>
      </w:r>
      <w:r w:rsidR="00A8434C">
        <w:t xml:space="preserve">be </w:t>
      </w:r>
      <w:r w:rsidRPr="00FD3423">
        <w:t>major changes made since the previous program review</w:t>
      </w:r>
      <w:r w:rsidR="00A8434C">
        <w:t>.</w:t>
      </w:r>
    </w:p>
    <w:p w:rsidR="00F847A2" w:rsidRPr="00FD3423" w:rsidRDefault="00F847A2" w:rsidP="00F847A2"/>
    <w:p w:rsidR="00D24325" w:rsidRPr="00FD3423" w:rsidRDefault="00D24325" w:rsidP="00D24325">
      <w:pPr>
        <w:numPr>
          <w:ilvl w:val="0"/>
          <w:numId w:val="5"/>
        </w:numPr>
      </w:pPr>
      <w:r w:rsidRPr="00FD3423">
        <w:t>Summar</w:t>
      </w:r>
      <w:r w:rsidR="00A8434C">
        <w:t xml:space="preserve">ize </w:t>
      </w:r>
      <w:r w:rsidRPr="00FD3423">
        <w:t>current strengths of the program</w:t>
      </w:r>
      <w:r w:rsidR="00A8434C">
        <w:t>.</w:t>
      </w:r>
    </w:p>
    <w:p w:rsidR="00517EC1" w:rsidRPr="00FD3423" w:rsidRDefault="00517EC1" w:rsidP="00517EC1"/>
    <w:p w:rsidR="00D24325" w:rsidRPr="00FD3423" w:rsidRDefault="00D24325" w:rsidP="00D24325">
      <w:pPr>
        <w:numPr>
          <w:ilvl w:val="0"/>
          <w:numId w:val="5"/>
        </w:numPr>
      </w:pPr>
      <w:r w:rsidRPr="00FD3423">
        <w:t>Summar</w:t>
      </w:r>
      <w:r w:rsidR="00A8434C">
        <w:t xml:space="preserve">ize </w:t>
      </w:r>
      <w:r w:rsidRPr="00FD3423">
        <w:t>current weaknesses of the program</w:t>
      </w:r>
      <w:r w:rsidR="00A8434C">
        <w:t>.</w:t>
      </w:r>
    </w:p>
    <w:p w:rsidR="00D24325" w:rsidRPr="00FD3423" w:rsidRDefault="00D24325" w:rsidP="005977AD">
      <w:pPr>
        <w:pStyle w:val="ListParagraph"/>
        <w:ind w:left="0"/>
      </w:pPr>
    </w:p>
    <w:p w:rsidR="00A8434C" w:rsidRDefault="00D24325" w:rsidP="00D24325">
      <w:pPr>
        <w:numPr>
          <w:ilvl w:val="0"/>
          <w:numId w:val="5"/>
        </w:numPr>
      </w:pPr>
      <w:r w:rsidRPr="00FD3423">
        <w:t>Summar</w:t>
      </w:r>
      <w:r w:rsidR="00A8434C">
        <w:t>ize</w:t>
      </w:r>
      <w:r w:rsidRPr="00FD3423">
        <w:t xml:space="preserve"> recomme</w:t>
      </w:r>
      <w:r w:rsidR="005977AD">
        <w:t xml:space="preserve">ndations </w:t>
      </w:r>
      <w:r w:rsidR="00A8434C">
        <w:t xml:space="preserve">made by the external evaluator. </w:t>
      </w:r>
    </w:p>
    <w:p w:rsidR="00A8434C" w:rsidRDefault="00A8434C" w:rsidP="00A8434C">
      <w:pPr>
        <w:ind w:left="360"/>
      </w:pPr>
    </w:p>
    <w:p w:rsidR="00D24325" w:rsidRPr="00FD3423" w:rsidRDefault="00A8434C" w:rsidP="00D24325">
      <w:pPr>
        <w:numPr>
          <w:ilvl w:val="0"/>
          <w:numId w:val="5"/>
        </w:numPr>
      </w:pPr>
      <w:r>
        <w:t>Describe improvement</w:t>
      </w:r>
      <w:r w:rsidR="00D24325" w:rsidRPr="00FD3423">
        <w:t xml:space="preserve"> plans made as a result of the review</w:t>
      </w:r>
      <w:r>
        <w:t>.</w:t>
      </w:r>
    </w:p>
    <w:p w:rsidR="00242A41" w:rsidRDefault="00242A41" w:rsidP="00242A41">
      <w:pPr>
        <w:ind w:left="1440"/>
      </w:pPr>
    </w:p>
    <w:p w:rsidR="00472042" w:rsidRPr="00FD3423" w:rsidRDefault="00472042" w:rsidP="00242A41">
      <w:pPr>
        <w:ind w:left="1440"/>
      </w:pPr>
    </w:p>
    <w:p w:rsidR="008011B4" w:rsidRDefault="008011B4" w:rsidP="00A8434C"/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>
      <w:r>
        <w:t>Sign-offs:</w:t>
      </w:r>
    </w:p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>
      <w:r>
        <w:t>______________________________</w:t>
      </w:r>
    </w:p>
    <w:p w:rsidR="00472042" w:rsidRDefault="00472042" w:rsidP="00A8434C">
      <w:r>
        <w:t>Program Director (if applicable)</w:t>
      </w:r>
    </w:p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>
      <w:r>
        <w:t>______________________________</w:t>
      </w:r>
    </w:p>
    <w:p w:rsidR="00472042" w:rsidRDefault="00472042" w:rsidP="00A8434C">
      <w:r>
        <w:t>Chair</w:t>
      </w:r>
    </w:p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>
      <w:r>
        <w:t>______________________________</w:t>
      </w:r>
    </w:p>
    <w:p w:rsidR="00472042" w:rsidRDefault="00472042" w:rsidP="00A8434C">
      <w:r>
        <w:t>Associate Dean</w:t>
      </w:r>
    </w:p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/>
    <w:p w:rsidR="00472042" w:rsidRDefault="00472042" w:rsidP="00A8434C">
      <w:r>
        <w:t>______________________________</w:t>
      </w:r>
    </w:p>
    <w:p w:rsidR="00472042" w:rsidRPr="00472042" w:rsidRDefault="00472042" w:rsidP="00A8434C">
      <w:r>
        <w:t>Dean</w:t>
      </w:r>
    </w:p>
    <w:sectPr w:rsidR="00472042" w:rsidRPr="00472042" w:rsidSect="005977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89" w:rsidRDefault="00411D89" w:rsidP="00074A79">
      <w:r>
        <w:separator/>
      </w:r>
    </w:p>
  </w:endnote>
  <w:endnote w:type="continuationSeparator" w:id="0">
    <w:p w:rsidR="00411D89" w:rsidRDefault="00411D89" w:rsidP="000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79" w:rsidRPr="00074A79" w:rsidRDefault="00074A79" w:rsidP="00074A7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 w:rsidRPr="00074A79">
      <w:rPr>
        <w:rFonts w:ascii="Cambria" w:hAnsi="Cambria"/>
        <w:i/>
        <w:sz w:val="20"/>
        <w:szCs w:val="20"/>
      </w:rPr>
      <w:t xml:space="preserve"> Institutional Effectiveness</w:t>
    </w:r>
    <w:r w:rsidR="002A3585">
      <w:rPr>
        <w:rFonts w:ascii="Cambria" w:hAnsi="Cambria"/>
        <w:i/>
        <w:sz w:val="20"/>
        <w:szCs w:val="20"/>
      </w:rPr>
      <w:t xml:space="preserve"> – Office of Decision Support</w:t>
    </w:r>
    <w:r w:rsidR="000A0A4B">
      <w:rPr>
        <w:rFonts w:ascii="Cambria" w:hAnsi="Cambria"/>
        <w:i/>
        <w:sz w:val="20"/>
        <w:szCs w:val="20"/>
      </w:rPr>
      <w:t xml:space="preserve"> 03/27/2019</w:t>
    </w:r>
    <w:r w:rsidRPr="00074A79">
      <w:rPr>
        <w:rFonts w:ascii="Cambria" w:hAnsi="Cambria"/>
      </w:rPr>
      <w:tab/>
      <w:t xml:space="preserve">Page </w:t>
    </w:r>
    <w:r w:rsidRPr="00074A79">
      <w:rPr>
        <w:rFonts w:ascii="Calibri" w:hAnsi="Calibri"/>
      </w:rPr>
      <w:fldChar w:fldCharType="begin"/>
    </w:r>
    <w:r>
      <w:instrText xml:space="preserve"> PAGE   \* MERGEFORMAT </w:instrText>
    </w:r>
    <w:r w:rsidRPr="00074A79">
      <w:rPr>
        <w:rFonts w:ascii="Calibri" w:hAnsi="Calibri"/>
      </w:rPr>
      <w:fldChar w:fldCharType="separate"/>
    </w:r>
    <w:r w:rsidR="0074636B" w:rsidRPr="0074636B">
      <w:rPr>
        <w:rFonts w:ascii="Cambria" w:hAnsi="Cambria"/>
        <w:noProof/>
      </w:rPr>
      <w:t>2</w:t>
    </w:r>
    <w:r w:rsidRPr="00074A79">
      <w:rPr>
        <w:rFonts w:ascii="Cambria" w:hAnsi="Cambria"/>
        <w:noProof/>
      </w:rPr>
      <w:fldChar w:fldCharType="end"/>
    </w:r>
  </w:p>
  <w:p w:rsidR="00074A79" w:rsidRDefault="0007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89" w:rsidRDefault="00411D89" w:rsidP="00074A79">
      <w:r>
        <w:separator/>
      </w:r>
    </w:p>
  </w:footnote>
  <w:footnote w:type="continuationSeparator" w:id="0">
    <w:p w:rsidR="00411D89" w:rsidRDefault="00411D89" w:rsidP="0007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2A7"/>
    <w:multiLevelType w:val="hybridMultilevel"/>
    <w:tmpl w:val="D03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8BF"/>
    <w:multiLevelType w:val="hybridMultilevel"/>
    <w:tmpl w:val="B0B6A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201D9"/>
    <w:multiLevelType w:val="hybridMultilevel"/>
    <w:tmpl w:val="1EA4F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62135"/>
    <w:multiLevelType w:val="hybridMultilevel"/>
    <w:tmpl w:val="290E5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C269A"/>
    <w:multiLevelType w:val="hybridMultilevel"/>
    <w:tmpl w:val="3234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6F"/>
    <w:rsid w:val="00052225"/>
    <w:rsid w:val="00074A79"/>
    <w:rsid w:val="000A0A4B"/>
    <w:rsid w:val="000A0DE0"/>
    <w:rsid w:val="000B0045"/>
    <w:rsid w:val="000B0160"/>
    <w:rsid w:val="000B352B"/>
    <w:rsid w:val="000D23B1"/>
    <w:rsid w:val="0012590C"/>
    <w:rsid w:val="00143EDB"/>
    <w:rsid w:val="0018729F"/>
    <w:rsid w:val="001955ED"/>
    <w:rsid w:val="001A7316"/>
    <w:rsid w:val="001B5E7D"/>
    <w:rsid w:val="001B6E32"/>
    <w:rsid w:val="00240216"/>
    <w:rsid w:val="00242A41"/>
    <w:rsid w:val="00245373"/>
    <w:rsid w:val="002A3585"/>
    <w:rsid w:val="003266E4"/>
    <w:rsid w:val="00364DF9"/>
    <w:rsid w:val="003C1AAE"/>
    <w:rsid w:val="003D07E0"/>
    <w:rsid w:val="003D1D35"/>
    <w:rsid w:val="00411D89"/>
    <w:rsid w:val="004563D6"/>
    <w:rsid w:val="004610CF"/>
    <w:rsid w:val="00472042"/>
    <w:rsid w:val="004E12DB"/>
    <w:rsid w:val="004E626B"/>
    <w:rsid w:val="00517EC1"/>
    <w:rsid w:val="00522BFD"/>
    <w:rsid w:val="00553CF3"/>
    <w:rsid w:val="00594A02"/>
    <w:rsid w:val="005977AD"/>
    <w:rsid w:val="005A1781"/>
    <w:rsid w:val="005F6588"/>
    <w:rsid w:val="006038B9"/>
    <w:rsid w:val="00642919"/>
    <w:rsid w:val="0065584C"/>
    <w:rsid w:val="006E1B05"/>
    <w:rsid w:val="006F65F1"/>
    <w:rsid w:val="0070712D"/>
    <w:rsid w:val="00717418"/>
    <w:rsid w:val="007303BF"/>
    <w:rsid w:val="00731E64"/>
    <w:rsid w:val="00737808"/>
    <w:rsid w:val="0074636B"/>
    <w:rsid w:val="008011B4"/>
    <w:rsid w:val="008505CE"/>
    <w:rsid w:val="008650D0"/>
    <w:rsid w:val="008900B8"/>
    <w:rsid w:val="008C07BD"/>
    <w:rsid w:val="008C56B1"/>
    <w:rsid w:val="00982ABD"/>
    <w:rsid w:val="00982BEF"/>
    <w:rsid w:val="00985F92"/>
    <w:rsid w:val="00A20C10"/>
    <w:rsid w:val="00A32D36"/>
    <w:rsid w:val="00A4605F"/>
    <w:rsid w:val="00A56158"/>
    <w:rsid w:val="00A8434C"/>
    <w:rsid w:val="00AC2810"/>
    <w:rsid w:val="00AD325B"/>
    <w:rsid w:val="00B074D3"/>
    <w:rsid w:val="00B17EDA"/>
    <w:rsid w:val="00B32EC7"/>
    <w:rsid w:val="00BF3B10"/>
    <w:rsid w:val="00C57975"/>
    <w:rsid w:val="00C80A86"/>
    <w:rsid w:val="00D24325"/>
    <w:rsid w:val="00D37CB6"/>
    <w:rsid w:val="00D60AC8"/>
    <w:rsid w:val="00D67C75"/>
    <w:rsid w:val="00D7579C"/>
    <w:rsid w:val="00E43AF4"/>
    <w:rsid w:val="00E5745D"/>
    <w:rsid w:val="00EA46EB"/>
    <w:rsid w:val="00EC08B3"/>
    <w:rsid w:val="00F01AC9"/>
    <w:rsid w:val="00F301E6"/>
    <w:rsid w:val="00F367F6"/>
    <w:rsid w:val="00F6341B"/>
    <w:rsid w:val="00F847A2"/>
    <w:rsid w:val="00FC0A6F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D2B13-6AFD-4689-97EE-90609F60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24325"/>
    <w:pPr>
      <w:ind w:left="720"/>
    </w:pPr>
  </w:style>
  <w:style w:type="character" w:styleId="Hyperlink">
    <w:name w:val="Hyperlink"/>
    <w:rsid w:val="00D60AC8"/>
    <w:rPr>
      <w:color w:val="0000FF"/>
      <w:u w:val="single"/>
    </w:rPr>
  </w:style>
  <w:style w:type="paragraph" w:styleId="Header">
    <w:name w:val="header"/>
    <w:basedOn w:val="Normal"/>
    <w:link w:val="HeaderChar"/>
    <w:rsid w:val="00074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4A79"/>
    <w:rPr>
      <w:rFonts w:ascii="Arial" w:hAnsi="Arial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74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4A79"/>
    <w:rPr>
      <w:rFonts w:ascii="Arial" w:hAnsi="Arial"/>
      <w:bCs/>
      <w:sz w:val="24"/>
      <w:szCs w:val="24"/>
    </w:rPr>
  </w:style>
  <w:style w:type="paragraph" w:styleId="BalloonText">
    <w:name w:val="Balloon Text"/>
    <w:basedOn w:val="Normal"/>
    <w:link w:val="BalloonTextChar"/>
    <w:rsid w:val="0007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A79"/>
    <w:rPr>
      <w:rFonts w:ascii="Tahoma" w:hAnsi="Tahoma" w:cs="Tahoma"/>
      <w:bCs/>
      <w:sz w:val="16"/>
      <w:szCs w:val="16"/>
    </w:rPr>
  </w:style>
  <w:style w:type="character" w:styleId="Strong">
    <w:name w:val="Strong"/>
    <w:qFormat/>
    <w:rsid w:val="005A1781"/>
    <w:rPr>
      <w:b/>
      <w:bCs/>
    </w:rPr>
  </w:style>
  <w:style w:type="table" w:styleId="TableGrid">
    <w:name w:val="Table Grid"/>
    <w:basedOn w:val="TableNormal"/>
    <w:uiPriority w:val="59"/>
    <w:rsid w:val="008011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of History 2004/5</vt:lpstr>
    </vt:vector>
  </TitlesOfParts>
  <Company>USF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of History 2004/5</dc:title>
  <dc:subject/>
  <dc:creator>Academic Affairs</dc:creator>
  <cp:keywords/>
  <cp:lastModifiedBy>Combie, Christopher</cp:lastModifiedBy>
  <cp:revision>2</cp:revision>
  <cp:lastPrinted>2017-04-26T15:15:00Z</cp:lastPrinted>
  <dcterms:created xsi:type="dcterms:W3CDTF">2020-12-22T19:36:00Z</dcterms:created>
  <dcterms:modified xsi:type="dcterms:W3CDTF">2020-12-22T19:36:00Z</dcterms:modified>
</cp:coreProperties>
</file>