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088C" w14:textId="0896076D" w:rsidR="00383B63" w:rsidRDefault="00EC78D2">
      <w:r>
        <w:rPr>
          <w:rFonts w:eastAsia="Times New Roman" w:cs="Arial"/>
          <w:noProof/>
          <w:sz w:val="20"/>
          <w:szCs w:val="20"/>
          <w:lang w:val="en-US" w:eastAsia="nl-NL"/>
        </w:rPr>
        <w:drawing>
          <wp:inline distT="0" distB="0" distL="0" distR="0" wp14:anchorId="38DCEEEF" wp14:editId="0EC722FD">
            <wp:extent cx="1257300" cy="1612900"/>
            <wp:effectExtent l="0" t="0" r="0" b="0"/>
            <wp:docPr id="4" name="Picture 4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786F5" w14:textId="7BF16534" w:rsidR="00EC78D2" w:rsidRDefault="00EC78D2"/>
    <w:p w14:paraId="33A0D4A1" w14:textId="329A4C29" w:rsidR="00EC78D2" w:rsidRDefault="00EC78D2" w:rsidP="00EC78D2">
      <w:pPr>
        <w:spacing w:line="480" w:lineRule="auto"/>
        <w:jc w:val="both"/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</w:pPr>
      <w:r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 xml:space="preserve">I am currently working with Dr. George </w:t>
      </w:r>
      <w:proofErr w:type="spellStart"/>
      <w:r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>Philippidis</w:t>
      </w:r>
      <w:proofErr w:type="spellEnd"/>
      <w:r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 xml:space="preserve"> in the area of sustainable energy focusing on Algal biotechnology and Biomass conversion. My </w:t>
      </w:r>
      <w:r w:rsidRPr="00EC78D2"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 xml:space="preserve">current research theme embraces integrated algal omics and engineering algae for enhanced lipid production. </w:t>
      </w:r>
      <w:r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 xml:space="preserve">My </w:t>
      </w:r>
      <w:r w:rsidRPr="00EC78D2"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 xml:space="preserve">research focuses on algal based biofuels, bioremediation, platform and chemicals and value-added products (such as nutraceuticals). </w:t>
      </w:r>
      <w:bookmarkStart w:id="0" w:name="_GoBack"/>
      <w:bookmarkEnd w:id="0"/>
      <w:r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 xml:space="preserve">I earned a Ph.D. in Biotechnology from Indian Institute of Technology Roorkee, India. I have a </w:t>
      </w:r>
      <w:proofErr w:type="spellStart"/>
      <w:proofErr w:type="gramStart"/>
      <w:r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>M.Tech</w:t>
      </w:r>
      <w:proofErr w:type="spellEnd"/>
      <w:proofErr w:type="gramEnd"/>
      <w:r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 xml:space="preserve"> and </w:t>
      </w:r>
      <w:proofErr w:type="spellStart"/>
      <w:r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>B.Tech</w:t>
      </w:r>
      <w:proofErr w:type="spellEnd"/>
      <w:r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 xml:space="preserve"> Degree in Biotechnology. </w:t>
      </w:r>
      <w:r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>I</w:t>
      </w:r>
      <w:r w:rsidRPr="00EC78D2"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 xml:space="preserve"> was the receipt of prestigious Bioenergy-Award for Cutting Edge research fellowship funded by IUSSTF and Government of India. </w:t>
      </w:r>
      <w:r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 xml:space="preserve">My professional </w:t>
      </w:r>
      <w:r w:rsidRPr="00EC78D2">
        <w:rPr>
          <w:rFonts w:ascii="Times New Roman" w:eastAsia="FZYaoTi" w:hAnsi="Times New Roman" w:cs="Times New Roman"/>
          <w:color w:val="000000" w:themeColor="text1"/>
          <w:spacing w:val="-7"/>
          <w:lang w:val="en-US" w:eastAsia="de-DE"/>
        </w:rPr>
        <w:t xml:space="preserve">goal is to develop algal based biorefinery for sustainable solutions pertaining to energy and nutrition demand and waste mitigation. </w:t>
      </w:r>
    </w:p>
    <w:sectPr w:rsidR="00EC78D2" w:rsidSect="00E41F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YaoTi">
    <w:altName w:val="方正姚体"/>
    <w:panose1 w:val="020B0604020202020204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D2"/>
    <w:rsid w:val="001E6FFE"/>
    <w:rsid w:val="002F1467"/>
    <w:rsid w:val="003A2155"/>
    <w:rsid w:val="00505622"/>
    <w:rsid w:val="00522F1C"/>
    <w:rsid w:val="006E4A31"/>
    <w:rsid w:val="00AB1DDB"/>
    <w:rsid w:val="00D72D4A"/>
    <w:rsid w:val="00E41F47"/>
    <w:rsid w:val="00EC78D2"/>
    <w:rsid w:val="00E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DB3BC"/>
  <w15:chartTrackingRefBased/>
  <w15:docId w15:val="{3BDE5B13-B78C-4640-9551-37E79636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Arora</dc:creator>
  <cp:keywords/>
  <dc:description/>
  <cp:lastModifiedBy>Neha Arora</cp:lastModifiedBy>
  <cp:revision>1</cp:revision>
  <dcterms:created xsi:type="dcterms:W3CDTF">2020-01-30T20:07:00Z</dcterms:created>
  <dcterms:modified xsi:type="dcterms:W3CDTF">2020-01-30T20:22:00Z</dcterms:modified>
</cp:coreProperties>
</file>