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1A5F" w14:textId="7DE8262A" w:rsidR="005E619F" w:rsidRPr="005E619F" w:rsidRDefault="005E619F" w:rsidP="005E619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E619F">
        <w:rPr>
          <w:rFonts w:ascii="Times New Roman" w:eastAsia="Times New Roman" w:hAnsi="Times New Roman"/>
          <w:color w:val="000000"/>
          <w:sz w:val="24"/>
          <w:szCs w:val="24"/>
        </w:rPr>
        <w:t xml:space="preserve">Denise Davis-Cotton,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COBA </w:t>
      </w: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>Co-Chair, Florida Center for PAInT, Sarasota  ddaviscotton@usf.edu</w:t>
      </w:r>
    </w:p>
    <w:p w14:paraId="001C7566" w14:textId="232026CB" w:rsidR="005E619F" w:rsidRPr="005E619F" w:rsidRDefault="005E619F" w:rsidP="005E619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 xml:space="preserve">Janet Roman,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COBA </w:t>
      </w: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>Co-Chair, Faculty, College of Nursing  janetroman@usf.edu</w:t>
      </w:r>
    </w:p>
    <w:p w14:paraId="5ED07716" w14:textId="4074F208" w:rsidR="005E619F" w:rsidRDefault="005E619F" w:rsidP="005E619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 xml:space="preserve">Deirdre Cobb-Roberts, Faculty, College of Education  </w:t>
      </w:r>
      <w:hyperlink r:id="rId7" w:history="1">
        <w:r w:rsidRPr="003B0526">
          <w:rPr>
            <w:rStyle w:val="Hyperlink"/>
            <w:rFonts w:ascii="Times New Roman" w:eastAsia="Times New Roman" w:hAnsi="Times New Roman"/>
            <w:sz w:val="24"/>
            <w:szCs w:val="24"/>
          </w:rPr>
          <w:t>cobbrob@usf.edu</w:t>
        </w:r>
      </w:hyperlink>
    </w:p>
    <w:p w14:paraId="43B1B7AB" w14:textId="0DA212FB" w:rsidR="005E619F" w:rsidRPr="005E619F" w:rsidRDefault="005E619F" w:rsidP="005E619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 xml:space="preserve">Darren Gambrell, 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>taff, Sarasota  dlgambre@usf.edu</w:t>
      </w:r>
    </w:p>
    <w:p w14:paraId="79050071" w14:textId="52459059" w:rsidR="005E619F" w:rsidRDefault="005E619F" w:rsidP="005E619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 xml:space="preserve">Angela Hill, Faculty and Administrator, College of Pharmacy, Tampa  </w:t>
      </w:r>
      <w:hyperlink r:id="rId8" w:history="1">
        <w:r w:rsidRPr="003B0526">
          <w:rPr>
            <w:rStyle w:val="Hyperlink"/>
            <w:rFonts w:ascii="Times New Roman" w:eastAsia="Times New Roman" w:hAnsi="Times New Roman"/>
            <w:sz w:val="24"/>
            <w:szCs w:val="24"/>
          </w:rPr>
          <w:t>ahill2@usf.edu</w:t>
        </w:r>
      </w:hyperlink>
    </w:p>
    <w:p w14:paraId="62580588" w14:textId="6994CF7A" w:rsidR="005E619F" w:rsidRPr="005E619F" w:rsidRDefault="005E619F" w:rsidP="005E619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>Marcus Holley, Community member  mholley2@usf.edu</w:t>
      </w:r>
    </w:p>
    <w:p w14:paraId="1AD673F3" w14:textId="77777777" w:rsidR="005E619F" w:rsidRPr="005E619F" w:rsidRDefault="005E619F" w:rsidP="005E619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>Michelle Madden, Admin Staff, St Petersburg  maddenm@usf.edu</w:t>
      </w:r>
    </w:p>
    <w:p w14:paraId="302B02A7" w14:textId="77777777" w:rsidR="005E619F" w:rsidRPr="005E619F" w:rsidRDefault="005E619F" w:rsidP="005E619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>Winsome Nisbett, Doctoral student, Tampa  wnisbett@usf.edu</w:t>
      </w:r>
    </w:p>
    <w:p w14:paraId="7D117E2E" w14:textId="77777777" w:rsidR="005E619F" w:rsidRPr="005E619F" w:rsidRDefault="005E619F" w:rsidP="005E619F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619F">
        <w:rPr>
          <w:rFonts w:ascii="Times New Roman" w:eastAsia="Times New Roman" w:hAnsi="Times New Roman"/>
          <w:color w:val="000000"/>
          <w:sz w:val="24"/>
          <w:szCs w:val="24"/>
        </w:rPr>
        <w:t>Frank Pyrtle III, BFSA President, Faculty, College of Engineering, Tampa  pyrtle@usf.edu</w:t>
      </w:r>
    </w:p>
    <w:p w14:paraId="00BE155A" w14:textId="0B21BC3F" w:rsidR="005660AE" w:rsidRPr="005E619F" w:rsidRDefault="005E619F" w:rsidP="005E619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5E61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Sam Wright, Community member  </w:t>
      </w:r>
      <w:hyperlink r:id="rId9" w:history="1">
        <w:r w:rsidRPr="003B0526">
          <w:rPr>
            <w:rStyle w:val="Hyperlink"/>
            <w:rFonts w:ascii="Times New Roman" w:eastAsia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drslw@yahoo.com</w:t>
        </w:r>
      </w:hyperlink>
    </w:p>
    <w:sectPr w:rsidR="005660AE" w:rsidRPr="005E619F" w:rsidSect="005E619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9F2F" w14:textId="77777777" w:rsidR="00717B76" w:rsidRDefault="00717B76" w:rsidP="005E619F">
      <w:pPr>
        <w:spacing w:after="0" w:line="240" w:lineRule="auto"/>
      </w:pPr>
      <w:r>
        <w:separator/>
      </w:r>
    </w:p>
  </w:endnote>
  <w:endnote w:type="continuationSeparator" w:id="0">
    <w:p w14:paraId="17D075E3" w14:textId="77777777" w:rsidR="00717B76" w:rsidRDefault="00717B76" w:rsidP="005E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A5CB" w14:textId="05EC8D5A" w:rsidR="005E619F" w:rsidRPr="005E619F" w:rsidRDefault="005E619F">
    <w:pPr>
      <w:pStyle w:val="Footer"/>
      <w:rPr>
        <w:rFonts w:ascii="Times New Roman" w:hAnsi="Times New Roman" w:cs="Times New Roman"/>
        <w:sz w:val="24"/>
        <w:szCs w:val="24"/>
      </w:rPr>
    </w:pPr>
    <w:r w:rsidRPr="005E619F">
      <w:rPr>
        <w:rFonts w:ascii="Times New Roman" w:hAnsi="Times New Roman" w:cs="Times New Roman"/>
        <w:sz w:val="24"/>
        <w:szCs w:val="24"/>
      </w:rPr>
      <w:t>JR 10/21</w:t>
    </w:r>
  </w:p>
  <w:p w14:paraId="18C0B9F9" w14:textId="77777777" w:rsidR="005E619F" w:rsidRDefault="005E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F87C0" w14:textId="77777777" w:rsidR="00717B76" w:rsidRDefault="00717B76" w:rsidP="005E619F">
      <w:pPr>
        <w:spacing w:after="0" w:line="240" w:lineRule="auto"/>
      </w:pPr>
      <w:r>
        <w:separator/>
      </w:r>
    </w:p>
  </w:footnote>
  <w:footnote w:type="continuationSeparator" w:id="0">
    <w:p w14:paraId="05CDCEEA" w14:textId="77777777" w:rsidR="00717B76" w:rsidRDefault="00717B76" w:rsidP="005E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5A18" w14:textId="12BB2DEC" w:rsidR="005E619F" w:rsidRPr="005E619F" w:rsidRDefault="005E619F" w:rsidP="005E619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5E619F">
      <w:rPr>
        <w:rFonts w:ascii="Times New Roman" w:hAnsi="Times New Roman" w:cs="Times New Roman"/>
        <w:sz w:val="28"/>
        <w:szCs w:val="28"/>
      </w:rPr>
      <w:t>Committee on Black Affairs (COBA) Membership List</w:t>
    </w:r>
  </w:p>
  <w:p w14:paraId="17EB8634" w14:textId="77777777" w:rsidR="005E619F" w:rsidRDefault="005E6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1F5"/>
    <w:multiLevelType w:val="hybridMultilevel"/>
    <w:tmpl w:val="E62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F5520"/>
    <w:multiLevelType w:val="hybridMultilevel"/>
    <w:tmpl w:val="0104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32"/>
    <w:rsid w:val="002B3D40"/>
    <w:rsid w:val="005660AE"/>
    <w:rsid w:val="005E619F"/>
    <w:rsid w:val="00717B76"/>
    <w:rsid w:val="00B36D32"/>
    <w:rsid w:val="00C55910"/>
    <w:rsid w:val="00F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155D"/>
  <w15:chartTrackingRefBased/>
  <w15:docId w15:val="{E942FB70-7054-46DD-99DD-5AB43FA6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32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5E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9F"/>
  </w:style>
  <w:style w:type="paragraph" w:styleId="Footer">
    <w:name w:val="footer"/>
    <w:basedOn w:val="Normal"/>
    <w:link w:val="FooterChar"/>
    <w:uiPriority w:val="99"/>
    <w:unhideWhenUsed/>
    <w:rsid w:val="005E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9F"/>
  </w:style>
  <w:style w:type="character" w:styleId="Hyperlink">
    <w:name w:val="Hyperlink"/>
    <w:basedOn w:val="DefaultParagraphFont"/>
    <w:uiPriority w:val="99"/>
    <w:unhideWhenUsed/>
    <w:rsid w:val="005E61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ill2@usf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bbrob@us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slw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Roman</dc:creator>
  <cp:keywords/>
  <dc:description/>
  <cp:lastModifiedBy>Corey Posey</cp:lastModifiedBy>
  <cp:revision>2</cp:revision>
  <dcterms:created xsi:type="dcterms:W3CDTF">2021-10-05T16:52:00Z</dcterms:created>
  <dcterms:modified xsi:type="dcterms:W3CDTF">2021-10-05T16:52:00Z</dcterms:modified>
</cp:coreProperties>
</file>