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52" w:rsidRPr="00163300" w:rsidRDefault="001B0252" w:rsidP="00811D5D">
      <w:pPr>
        <w:jc w:val="center"/>
        <w:rPr>
          <w:rFonts w:ascii="Arial" w:hAnsi="Arial" w:cs="Arial"/>
          <w:b/>
          <w:sz w:val="24"/>
          <w:szCs w:val="24"/>
        </w:rPr>
      </w:pPr>
    </w:p>
    <w:p w:rsidR="00811D5D" w:rsidRDefault="00086BC3" w:rsidP="00811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FC33972" wp14:editId="4E779D05">
            <wp:extent cx="2627630" cy="44513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BC3" w:rsidRPr="00163300" w:rsidRDefault="00086BC3" w:rsidP="00811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0D8" w:rsidRDefault="00CC0A4C" w:rsidP="00811D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00">
        <w:rPr>
          <w:rFonts w:ascii="Times New Roman" w:hAnsi="Times New Roman" w:cs="Times New Roman"/>
          <w:b/>
          <w:sz w:val="24"/>
          <w:szCs w:val="24"/>
        </w:rPr>
        <w:t>USF Campus Visit Itinerary</w:t>
      </w:r>
    </w:p>
    <w:p w:rsidR="00086BC3" w:rsidRPr="00163300" w:rsidRDefault="00086BC3" w:rsidP="00811D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365" w:rsidRDefault="00086BC3" w:rsidP="006C10D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(VISITORS NAME)</w:t>
      </w:r>
    </w:p>
    <w:p w:rsidR="0067037B" w:rsidRDefault="00086BC3" w:rsidP="006C10D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(VISITORS TITLE) </w:t>
      </w:r>
    </w:p>
    <w:p w:rsidR="006C10D8" w:rsidRPr="00163300" w:rsidRDefault="00F85215" w:rsidP="006C10D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NAME OF THE </w:t>
      </w:r>
      <w:r w:rsidR="00086BC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S</w:t>
      </w:r>
      <w:r w:rsidR="00086BC3"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>TITUTION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CO"/>
        </w:rPr>
        <w:t xml:space="preserve"> AND COUNTRY</w:t>
      </w:r>
    </w:p>
    <w:p w:rsidR="00351658" w:rsidRPr="00163300" w:rsidRDefault="00086BC3" w:rsidP="004539B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s-CO"/>
        </w:rPr>
      </w:pPr>
      <w:r>
        <w:rPr>
          <w:rFonts w:ascii="Times New Roman" w:hAnsi="Times New Roman" w:cs="Times New Roman"/>
          <w:b/>
          <w:sz w:val="24"/>
          <w:szCs w:val="24"/>
          <w:lang w:val="es-CO"/>
        </w:rPr>
        <w:t>DATES</w:t>
      </w:r>
    </w:p>
    <w:p w:rsidR="004205A1" w:rsidRPr="00163300" w:rsidRDefault="002E3FEE" w:rsidP="002E3F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3300">
        <w:rPr>
          <w:rFonts w:ascii="Times New Roman" w:hAnsi="Times New Roman" w:cs="Times New Roman"/>
          <w:b/>
          <w:sz w:val="24"/>
          <w:szCs w:val="24"/>
          <w:u w:val="single"/>
        </w:rPr>
        <w:t>Welcome to Tampa!</w:t>
      </w:r>
    </w:p>
    <w:p w:rsidR="00646835" w:rsidRPr="00163300" w:rsidRDefault="007A6C38" w:rsidP="00624632">
      <w:pPr>
        <w:rPr>
          <w:rFonts w:ascii="Times New Roman" w:hAnsi="Times New Roman" w:cs="Times New Roman"/>
          <w:sz w:val="24"/>
          <w:szCs w:val="24"/>
        </w:rPr>
      </w:pPr>
      <w:r w:rsidRPr="00163300">
        <w:rPr>
          <w:rFonts w:ascii="Times New Roman" w:hAnsi="Times New Roman" w:cs="Times New Roman"/>
          <w:sz w:val="24"/>
          <w:szCs w:val="24"/>
        </w:rPr>
        <w:tab/>
      </w:r>
      <w:r w:rsidRPr="00163300">
        <w:rPr>
          <w:rFonts w:ascii="Times New Roman" w:hAnsi="Times New Roman" w:cs="Times New Roman"/>
          <w:sz w:val="24"/>
          <w:szCs w:val="24"/>
        </w:rPr>
        <w:tab/>
      </w:r>
      <w:r w:rsidRPr="00163300">
        <w:rPr>
          <w:rFonts w:ascii="Times New Roman" w:hAnsi="Times New Roman" w:cs="Times New Roman"/>
          <w:sz w:val="24"/>
          <w:szCs w:val="24"/>
        </w:rPr>
        <w:tab/>
      </w:r>
    </w:p>
    <w:p w:rsidR="007458AB" w:rsidRPr="00CC44E9" w:rsidRDefault="007458AB" w:rsidP="00AC5937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On-Campus Hosts:</w:t>
      </w:r>
      <w:r w:rsidRPr="00CC44E9">
        <w:rPr>
          <w:rFonts w:ascii="Times New Roman" w:hAnsi="Times New Roman" w:cs="Times New Roman"/>
        </w:rPr>
        <w:tab/>
      </w:r>
      <w:r w:rsidR="00086BC3" w:rsidRPr="00CC44E9">
        <w:rPr>
          <w:rFonts w:ascii="Times New Roman" w:hAnsi="Times New Roman" w:cs="Times New Roman"/>
        </w:rPr>
        <w:t xml:space="preserve">(NAME, TITLE OF </w:t>
      </w:r>
      <w:r w:rsidR="004C64AA" w:rsidRPr="00CC44E9">
        <w:rPr>
          <w:rFonts w:ascii="Times New Roman" w:hAnsi="Times New Roman" w:cs="Times New Roman"/>
        </w:rPr>
        <w:t xml:space="preserve">USF </w:t>
      </w:r>
      <w:r w:rsidR="00086BC3" w:rsidRPr="00CC44E9">
        <w:rPr>
          <w:rFonts w:ascii="Times New Roman" w:hAnsi="Times New Roman" w:cs="Times New Roman"/>
        </w:rPr>
        <w:t>ON CAMPUS HOST AND DEPARTMENT)</w:t>
      </w:r>
    </w:p>
    <w:p w:rsidR="00630543" w:rsidRPr="00CC44E9" w:rsidRDefault="00630543" w:rsidP="00CC44E9">
      <w:pPr>
        <w:rPr>
          <w:rFonts w:ascii="Times New Roman" w:hAnsi="Times New Roman" w:cs="Times New Roman"/>
        </w:rPr>
      </w:pPr>
    </w:p>
    <w:p w:rsidR="007458AB" w:rsidRPr="00CC44E9" w:rsidRDefault="007458AB" w:rsidP="007458AB">
      <w:pPr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Contact:</w:t>
      </w:r>
      <w:r w:rsidRPr="00CC44E9">
        <w:rPr>
          <w:rFonts w:ascii="Times New Roman" w:hAnsi="Times New Roman" w:cs="Times New Roman"/>
        </w:rPr>
        <w:tab/>
      </w:r>
      <w:r w:rsidRPr="00CC44E9">
        <w:rPr>
          <w:rFonts w:ascii="Times New Roman" w:hAnsi="Times New Roman" w:cs="Times New Roman"/>
        </w:rPr>
        <w:tab/>
      </w:r>
      <w:r w:rsidR="00086BC3" w:rsidRPr="00CC44E9">
        <w:rPr>
          <w:rFonts w:ascii="Times New Roman" w:hAnsi="Times New Roman" w:cs="Times New Roman"/>
        </w:rPr>
        <w:t xml:space="preserve">NAME OF </w:t>
      </w:r>
      <w:r w:rsidR="004C64AA" w:rsidRPr="00CC44E9">
        <w:rPr>
          <w:rFonts w:ascii="Times New Roman" w:hAnsi="Times New Roman" w:cs="Times New Roman"/>
        </w:rPr>
        <w:t xml:space="preserve">USF </w:t>
      </w:r>
      <w:r w:rsidR="00086BC3" w:rsidRPr="00CC44E9">
        <w:rPr>
          <w:rFonts w:ascii="Times New Roman" w:hAnsi="Times New Roman" w:cs="Times New Roman"/>
        </w:rPr>
        <w:t>COORDINATOR</w:t>
      </w:r>
      <w:r w:rsidR="004C64AA" w:rsidRPr="00CC44E9">
        <w:rPr>
          <w:rFonts w:ascii="Times New Roman" w:hAnsi="Times New Roman" w:cs="Times New Roman"/>
        </w:rPr>
        <w:t xml:space="preserve"> FOR VISITOR LOGISTICS</w:t>
      </w:r>
    </w:p>
    <w:p w:rsidR="007458AB" w:rsidRPr="00CC44E9" w:rsidRDefault="007458AB" w:rsidP="007458AB">
      <w:pPr>
        <w:ind w:left="1440" w:firstLine="72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Office number: </w:t>
      </w:r>
    </w:p>
    <w:p w:rsidR="007458AB" w:rsidRPr="00CC44E9" w:rsidRDefault="007458AB" w:rsidP="007458AB">
      <w:pPr>
        <w:ind w:left="1440" w:firstLine="72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Mobile</w:t>
      </w:r>
      <w:r w:rsidR="004C64AA" w:rsidRPr="00CC44E9">
        <w:rPr>
          <w:rFonts w:ascii="Times New Roman" w:hAnsi="Times New Roman" w:cs="Times New Roman"/>
        </w:rPr>
        <w:t xml:space="preserve"> number</w:t>
      </w:r>
      <w:r w:rsidRPr="00CC44E9">
        <w:rPr>
          <w:rFonts w:ascii="Times New Roman" w:hAnsi="Times New Roman" w:cs="Times New Roman"/>
        </w:rPr>
        <w:t xml:space="preserve">: </w:t>
      </w:r>
    </w:p>
    <w:p w:rsidR="004539B5" w:rsidRPr="00CC44E9" w:rsidRDefault="004539B5" w:rsidP="007458AB">
      <w:pPr>
        <w:ind w:left="1440" w:firstLine="720"/>
        <w:rPr>
          <w:rFonts w:ascii="Times New Roman" w:hAnsi="Times New Roman" w:cs="Times New Roman"/>
        </w:rPr>
      </w:pPr>
    </w:p>
    <w:p w:rsidR="00885A0D" w:rsidRPr="00CC44E9" w:rsidRDefault="007A6C38" w:rsidP="007458AB">
      <w:pPr>
        <w:ind w:left="1440" w:firstLine="72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  <w:b/>
          <w:u w:val="single"/>
        </w:rPr>
        <w:t>Hotel</w:t>
      </w:r>
      <w:r w:rsidR="00F85215" w:rsidRPr="00CC44E9">
        <w:rPr>
          <w:rFonts w:ascii="Times New Roman" w:hAnsi="Times New Roman" w:cs="Times New Roman"/>
          <w:b/>
          <w:u w:val="single"/>
        </w:rPr>
        <w:t xml:space="preserve"> Information for guests</w:t>
      </w:r>
      <w:r w:rsidRPr="00CC44E9">
        <w:rPr>
          <w:rFonts w:ascii="Times New Roman" w:hAnsi="Times New Roman" w:cs="Times New Roman"/>
        </w:rPr>
        <w:t xml:space="preserve">: </w:t>
      </w:r>
      <w:r w:rsidR="00646835" w:rsidRPr="00CC44E9">
        <w:rPr>
          <w:rFonts w:ascii="Times New Roman" w:hAnsi="Times New Roman" w:cs="Times New Roman"/>
        </w:rPr>
        <w:tab/>
      </w:r>
    </w:p>
    <w:p w:rsidR="007458AB" w:rsidRPr="00CC44E9" w:rsidRDefault="00BA1F82" w:rsidP="007458AB">
      <w:pPr>
        <w:ind w:left="1440" w:firstLine="72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Address: </w:t>
      </w:r>
    </w:p>
    <w:p w:rsidR="007458AB" w:rsidRPr="00CC44E9" w:rsidRDefault="00646835" w:rsidP="00CC44E9">
      <w:pPr>
        <w:ind w:left="1440" w:firstLine="72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Phone Number: </w:t>
      </w:r>
    </w:p>
    <w:p w:rsidR="000536C7" w:rsidRDefault="000536C7" w:rsidP="003E2E95">
      <w:pPr>
        <w:rPr>
          <w:rFonts w:ascii="Times New Roman" w:hAnsi="Times New Roman" w:cs="Times New Roman"/>
          <w:sz w:val="24"/>
          <w:szCs w:val="24"/>
        </w:rPr>
      </w:pPr>
    </w:p>
    <w:p w:rsidR="009C6679" w:rsidRPr="00086BC3" w:rsidRDefault="00CC44E9" w:rsidP="003E2E9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Weekday, Month, Day</w:t>
      </w:r>
      <w:r w:rsidR="00086BC3" w:rsidRPr="00086B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:rsidR="00A44849" w:rsidRPr="00CC44E9" w:rsidRDefault="00086BC3" w:rsidP="00A44849">
      <w:pPr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TIME A.M/P.M.</w:t>
      </w:r>
      <w:r w:rsidR="007458AB" w:rsidRPr="00CC44E9">
        <w:rPr>
          <w:rFonts w:ascii="Times New Roman" w:hAnsi="Times New Roman" w:cs="Times New Roman"/>
        </w:rPr>
        <w:tab/>
      </w:r>
      <w:r w:rsidR="00A44849" w:rsidRPr="00CC44E9">
        <w:rPr>
          <w:rFonts w:ascii="Times New Roman" w:hAnsi="Times New Roman" w:cs="Times New Roman"/>
        </w:rPr>
        <w:t>Arrival at Tampa International Airport</w:t>
      </w:r>
    </w:p>
    <w:p w:rsidR="007458AB" w:rsidRPr="00CC44E9" w:rsidRDefault="00EA5DBD" w:rsidP="00A44849">
      <w:pPr>
        <w:ind w:left="1440" w:firstLine="72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Flight info: </w:t>
      </w:r>
    </w:p>
    <w:p w:rsidR="00FB4273" w:rsidRPr="00CC44E9" w:rsidRDefault="00FB4273" w:rsidP="00A44849">
      <w:pPr>
        <w:ind w:left="1440" w:firstLine="72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Transportation Airport to Hotel: </w:t>
      </w:r>
    </w:p>
    <w:p w:rsidR="000A7745" w:rsidRDefault="000A7745" w:rsidP="007458AB">
      <w:pPr>
        <w:rPr>
          <w:rFonts w:ascii="Times New Roman" w:hAnsi="Times New Roman" w:cs="Times New Roman"/>
          <w:sz w:val="24"/>
          <w:szCs w:val="24"/>
        </w:rPr>
      </w:pPr>
      <w:r w:rsidRPr="00163300">
        <w:rPr>
          <w:rFonts w:ascii="Times New Roman" w:hAnsi="Times New Roman" w:cs="Times New Roman"/>
          <w:sz w:val="24"/>
          <w:szCs w:val="24"/>
        </w:rPr>
        <w:tab/>
      </w:r>
      <w:r w:rsidR="009C6679">
        <w:rPr>
          <w:rFonts w:ascii="Times New Roman" w:hAnsi="Times New Roman" w:cs="Times New Roman"/>
          <w:sz w:val="24"/>
          <w:szCs w:val="24"/>
        </w:rPr>
        <w:tab/>
      </w:r>
    </w:p>
    <w:p w:rsidR="009F4C5B" w:rsidRDefault="00CC44E9" w:rsidP="009F4C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9086960"/>
      <w:r>
        <w:rPr>
          <w:rFonts w:ascii="Times New Roman" w:hAnsi="Times New Roman" w:cs="Times New Roman"/>
          <w:b/>
          <w:sz w:val="24"/>
          <w:szCs w:val="24"/>
          <w:u w:val="single"/>
        </w:rPr>
        <w:t>Weekday, Month, Day</w:t>
      </w:r>
      <w:r w:rsidR="00086BC3" w:rsidRPr="00086B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7048C" w:rsidRPr="00CC44E9" w:rsidRDefault="00086BC3" w:rsidP="0012629E">
      <w:pPr>
        <w:ind w:left="2160" w:hanging="2160"/>
        <w:rPr>
          <w:rFonts w:ascii="Times New Roman" w:hAnsi="Times New Roman" w:cs="Times New Roman"/>
        </w:rPr>
      </w:pPr>
      <w:bookmarkStart w:id="3" w:name="_Hlk19086249"/>
      <w:r w:rsidRPr="00CC44E9">
        <w:rPr>
          <w:rFonts w:ascii="Times New Roman" w:hAnsi="Times New Roman" w:cs="Times New Roman"/>
        </w:rPr>
        <w:t>TIME A.M/P.M.</w:t>
      </w:r>
      <w:r w:rsidR="00FF7C02" w:rsidRPr="00CC44E9">
        <w:rPr>
          <w:rFonts w:ascii="Times New Roman" w:hAnsi="Times New Roman" w:cs="Times New Roman"/>
        </w:rPr>
        <w:tab/>
      </w:r>
      <w:r w:rsidR="0053172E" w:rsidRPr="00CC44E9">
        <w:rPr>
          <w:rFonts w:ascii="Times New Roman" w:hAnsi="Times New Roman" w:cs="Times New Roman"/>
        </w:rPr>
        <w:t xml:space="preserve">Breakfast at the hotel </w:t>
      </w:r>
      <w:r w:rsidR="0012629E" w:rsidRPr="00CC44E9">
        <w:rPr>
          <w:rFonts w:ascii="Times New Roman" w:hAnsi="Times New Roman" w:cs="Times New Roman"/>
        </w:rPr>
        <w:t xml:space="preserve"> </w:t>
      </w:r>
    </w:p>
    <w:p w:rsidR="00FF7C02" w:rsidRPr="00CC44E9" w:rsidRDefault="00E7048C" w:rsidP="0053172E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ab/>
      </w:r>
    </w:p>
    <w:p w:rsidR="0053172E" w:rsidRPr="00CC44E9" w:rsidRDefault="00086BC3" w:rsidP="0053172E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TIME A.M/P.M.</w:t>
      </w:r>
      <w:r w:rsidR="00E7048C" w:rsidRPr="00CC44E9">
        <w:rPr>
          <w:rFonts w:ascii="Times New Roman" w:hAnsi="Times New Roman" w:cs="Times New Roman"/>
        </w:rPr>
        <w:tab/>
      </w:r>
      <w:r w:rsidR="0053172E" w:rsidRPr="00CC44E9">
        <w:rPr>
          <w:rFonts w:ascii="Times New Roman" w:hAnsi="Times New Roman" w:cs="Times New Roman"/>
        </w:rPr>
        <w:t xml:space="preserve">Hotel pick up by: </w:t>
      </w:r>
    </w:p>
    <w:bookmarkEnd w:id="3"/>
    <w:p w:rsidR="0053172E" w:rsidRPr="00CC44E9" w:rsidRDefault="0053172E" w:rsidP="00877A05">
      <w:pPr>
        <w:ind w:left="2160" w:hanging="2160"/>
        <w:rPr>
          <w:rFonts w:ascii="Times New Roman" w:hAnsi="Times New Roman" w:cs="Times New Roman"/>
        </w:rPr>
      </w:pPr>
    </w:p>
    <w:p w:rsidR="00EA5DBD" w:rsidRPr="00CC44E9" w:rsidRDefault="00086BC3" w:rsidP="00F803BD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TIME A.M/P.M.</w:t>
      </w:r>
      <w:r w:rsidR="0053172E" w:rsidRPr="00CC44E9">
        <w:rPr>
          <w:rFonts w:ascii="Times New Roman" w:hAnsi="Times New Roman" w:cs="Times New Roman"/>
        </w:rPr>
        <w:tab/>
      </w:r>
      <w:r w:rsidRPr="00CC44E9">
        <w:rPr>
          <w:rFonts w:ascii="Times New Roman" w:hAnsi="Times New Roman" w:cs="Times New Roman"/>
        </w:rPr>
        <w:t>Meeting with (Department/ College)</w:t>
      </w:r>
    </w:p>
    <w:p w:rsidR="00156D57" w:rsidRPr="00CC44E9" w:rsidRDefault="00156D57" w:rsidP="002060CA">
      <w:pPr>
        <w:ind w:left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Attendees: </w:t>
      </w:r>
    </w:p>
    <w:p w:rsidR="00EA5DBD" w:rsidRPr="00CC44E9" w:rsidRDefault="00086BC3" w:rsidP="002060CA">
      <w:pPr>
        <w:ind w:left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Names and titles of people attending the meeting </w:t>
      </w:r>
    </w:p>
    <w:p w:rsidR="00536585" w:rsidRPr="00CC44E9" w:rsidRDefault="00536585" w:rsidP="00364A3D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ab/>
      </w:r>
      <w:r w:rsidR="005E1380" w:rsidRPr="00CC44E9">
        <w:rPr>
          <w:rFonts w:ascii="Times New Roman" w:hAnsi="Times New Roman" w:cs="Times New Roman"/>
        </w:rPr>
        <w:t xml:space="preserve">Location: </w:t>
      </w:r>
    </w:p>
    <w:bookmarkEnd w:id="2"/>
    <w:p w:rsidR="00E7048C" w:rsidRPr="00CC44E9" w:rsidRDefault="00E7048C" w:rsidP="00822326">
      <w:pPr>
        <w:rPr>
          <w:rFonts w:ascii="Times New Roman" w:hAnsi="Times New Roman" w:cs="Times New Roman"/>
        </w:rPr>
      </w:pPr>
    </w:p>
    <w:p w:rsidR="007633FF" w:rsidRPr="00CC44E9" w:rsidRDefault="00086BC3" w:rsidP="007633FF">
      <w:pPr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TIME A.M/P.M.</w:t>
      </w:r>
      <w:r w:rsidR="007633FF" w:rsidRPr="00CC44E9">
        <w:rPr>
          <w:rFonts w:ascii="Times New Roman" w:hAnsi="Times New Roman" w:cs="Times New Roman"/>
        </w:rPr>
        <w:tab/>
        <w:t xml:space="preserve">Lunch </w:t>
      </w:r>
      <w:r w:rsidR="00F85215" w:rsidRPr="00CC44E9">
        <w:rPr>
          <w:rFonts w:ascii="Times New Roman" w:hAnsi="Times New Roman" w:cs="Times New Roman"/>
        </w:rPr>
        <w:t>at:</w:t>
      </w:r>
      <w:r w:rsidRPr="00CC44E9">
        <w:rPr>
          <w:rFonts w:ascii="Times New Roman" w:hAnsi="Times New Roman" w:cs="Times New Roman"/>
        </w:rPr>
        <w:t xml:space="preserve"> </w:t>
      </w:r>
      <w:r w:rsidR="00F85215" w:rsidRPr="00CC44E9">
        <w:rPr>
          <w:rFonts w:ascii="Times New Roman" w:hAnsi="Times New Roman" w:cs="Times New Roman"/>
        </w:rPr>
        <w:t xml:space="preserve">Location </w:t>
      </w:r>
    </w:p>
    <w:p w:rsidR="00F85215" w:rsidRPr="00CC44E9" w:rsidRDefault="00F85215" w:rsidP="00F85215">
      <w:pPr>
        <w:ind w:left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Attendees: </w:t>
      </w:r>
    </w:p>
    <w:p w:rsidR="00F85215" w:rsidRPr="00CC44E9" w:rsidRDefault="00F85215" w:rsidP="00F85215">
      <w:pPr>
        <w:ind w:left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Names and titles of people attending the meeting </w:t>
      </w:r>
    </w:p>
    <w:p w:rsidR="006F4BDF" w:rsidRPr="00CC44E9" w:rsidRDefault="006F4BDF" w:rsidP="00CC44E9">
      <w:pPr>
        <w:rPr>
          <w:rFonts w:ascii="Times New Roman" w:hAnsi="Times New Roman" w:cs="Times New Roman"/>
        </w:rPr>
      </w:pPr>
    </w:p>
    <w:p w:rsidR="00CC44E9" w:rsidRPr="00CC44E9" w:rsidRDefault="00F85215" w:rsidP="00CC44E9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TIME A.M/P.M.</w:t>
      </w:r>
      <w:r w:rsidR="00CC44E9" w:rsidRPr="00CC44E9">
        <w:rPr>
          <w:rFonts w:ascii="Times New Roman" w:hAnsi="Times New Roman" w:cs="Times New Roman"/>
        </w:rPr>
        <w:tab/>
      </w:r>
      <w:r w:rsidR="00CC44E9" w:rsidRPr="00CC44E9">
        <w:rPr>
          <w:rFonts w:ascii="Times New Roman" w:hAnsi="Times New Roman" w:cs="Times New Roman"/>
        </w:rPr>
        <w:t>Meeting with (Department/ College)</w:t>
      </w:r>
    </w:p>
    <w:p w:rsidR="00CC44E9" w:rsidRPr="00CC44E9" w:rsidRDefault="00CC44E9" w:rsidP="00CC44E9">
      <w:pPr>
        <w:ind w:left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Attendees: </w:t>
      </w:r>
    </w:p>
    <w:p w:rsidR="00CC44E9" w:rsidRPr="00CC44E9" w:rsidRDefault="00CC44E9" w:rsidP="00CC44E9">
      <w:pPr>
        <w:ind w:left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 xml:space="preserve">Names and titles of people attending the meeting </w:t>
      </w:r>
    </w:p>
    <w:p w:rsidR="00925289" w:rsidRPr="00CC44E9" w:rsidRDefault="00CC44E9" w:rsidP="00CC44E9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ab/>
        <w:t>Location:</w:t>
      </w:r>
    </w:p>
    <w:p w:rsidR="006F4BDF" w:rsidRPr="00CC44E9" w:rsidRDefault="00F85215" w:rsidP="00CC44E9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ab/>
      </w:r>
    </w:p>
    <w:bookmarkEnd w:id="0"/>
    <w:bookmarkEnd w:id="1"/>
    <w:p w:rsidR="00163300" w:rsidRPr="00CC44E9" w:rsidRDefault="00DD017C" w:rsidP="00163300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>TIME A.M/P.M</w:t>
      </w:r>
      <w:r w:rsidR="00A33F9C" w:rsidRPr="00CC44E9">
        <w:rPr>
          <w:rFonts w:ascii="Times New Roman" w:hAnsi="Times New Roman" w:cs="Times New Roman"/>
        </w:rPr>
        <w:tab/>
      </w:r>
      <w:r w:rsidR="00163300" w:rsidRPr="00CC44E9">
        <w:rPr>
          <w:rFonts w:ascii="Times New Roman" w:hAnsi="Times New Roman" w:cs="Times New Roman"/>
        </w:rPr>
        <w:t xml:space="preserve">Departure </w:t>
      </w:r>
      <w:r w:rsidRPr="00CC44E9">
        <w:rPr>
          <w:rFonts w:ascii="Times New Roman" w:hAnsi="Times New Roman" w:cs="Times New Roman"/>
        </w:rPr>
        <w:t>(on their own? Transportation provided to the airport? flight number?)</w:t>
      </w:r>
    </w:p>
    <w:p w:rsidR="00DD017C" w:rsidRPr="00CC44E9" w:rsidRDefault="00DD017C" w:rsidP="00163300">
      <w:pPr>
        <w:ind w:left="2160" w:hanging="2160"/>
        <w:rPr>
          <w:rFonts w:ascii="Times New Roman" w:hAnsi="Times New Roman" w:cs="Times New Roman"/>
        </w:rPr>
      </w:pPr>
      <w:r w:rsidRPr="00CC44E9">
        <w:rPr>
          <w:rFonts w:ascii="Times New Roman" w:hAnsi="Times New Roman" w:cs="Times New Roman"/>
        </w:rPr>
        <w:tab/>
      </w:r>
    </w:p>
    <w:p w:rsidR="00163300" w:rsidRPr="00CC44E9" w:rsidRDefault="00163300" w:rsidP="00163300">
      <w:pPr>
        <w:ind w:left="2160" w:hanging="2160"/>
        <w:rPr>
          <w:rFonts w:ascii="Times New Roman" w:hAnsi="Times New Roman" w:cs="Times New Roman"/>
        </w:rPr>
      </w:pPr>
    </w:p>
    <w:p w:rsidR="00DD017C" w:rsidRPr="0020294E" w:rsidRDefault="00DD017C" w:rsidP="0020294E">
      <w:pPr>
        <w:rPr>
          <w:rFonts w:ascii="Times New Roman" w:hAnsi="Times New Roman" w:cs="Times New Roman"/>
          <w:b/>
          <w:bCs/>
        </w:rPr>
      </w:pPr>
      <w:r w:rsidRPr="0020294E">
        <w:rPr>
          <w:rFonts w:ascii="Times New Roman" w:hAnsi="Times New Roman" w:cs="Times New Roman"/>
          <w:b/>
          <w:bCs/>
        </w:rPr>
        <w:t>BIOGRAPHICAL INFORMATION ABOUT THE VISITORS</w:t>
      </w:r>
      <w:r w:rsidR="003C3CCD">
        <w:rPr>
          <w:rFonts w:ascii="Times New Roman" w:hAnsi="Times New Roman" w:cs="Times New Roman"/>
          <w:b/>
          <w:bCs/>
        </w:rPr>
        <w:t xml:space="preserve"> AND INSTITUTION</w:t>
      </w:r>
      <w:r w:rsidR="0020294E" w:rsidRPr="0020294E">
        <w:rPr>
          <w:rFonts w:ascii="Times New Roman" w:hAnsi="Times New Roman" w:cs="Times New Roman"/>
          <w:b/>
          <w:bCs/>
        </w:rPr>
        <w:t xml:space="preserve"> </w:t>
      </w:r>
      <w:r w:rsidR="003C3CCD">
        <w:rPr>
          <w:rFonts w:ascii="Times New Roman" w:hAnsi="Times New Roman" w:cs="Times New Roman"/>
          <w:b/>
          <w:bCs/>
        </w:rPr>
        <w:t>INCLUDED</w:t>
      </w:r>
      <w:r w:rsidR="00320873">
        <w:rPr>
          <w:rFonts w:ascii="Times New Roman" w:hAnsi="Times New Roman" w:cs="Times New Roman"/>
          <w:b/>
          <w:bCs/>
        </w:rPr>
        <w:t xml:space="preserve"> BELOW:</w:t>
      </w:r>
    </w:p>
    <w:p w:rsidR="00163300" w:rsidRPr="0020294E" w:rsidRDefault="00163300" w:rsidP="0016330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163300" w:rsidRPr="0020294E" w:rsidRDefault="00163300" w:rsidP="0016330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CC44E9" w:rsidRDefault="00CC44E9" w:rsidP="0016330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3C3CCD" w:rsidRDefault="003C3CCD" w:rsidP="0016330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3C3CCD" w:rsidRDefault="003C3CCD" w:rsidP="0016330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3C3CCD" w:rsidRDefault="003C3CCD" w:rsidP="0016330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CC44E9" w:rsidRDefault="003C3CCD" w:rsidP="0016330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Notes on Day-by-Day Itinerary</w:t>
      </w:r>
      <w:r w:rsidR="00CC44E9" w:rsidRPr="00CC44E9">
        <w:rPr>
          <w:rFonts w:ascii="Times New Roman" w:hAnsi="Times New Roman" w:cs="Times New Roman"/>
          <w:i/>
          <w:sz w:val="24"/>
          <w:szCs w:val="24"/>
        </w:rPr>
        <w:t xml:space="preserve">:  </w:t>
      </w:r>
    </w:p>
    <w:p w:rsidR="00CC44E9" w:rsidRDefault="00CC44E9" w:rsidP="00CC44E9">
      <w:pPr>
        <w:rPr>
          <w:rFonts w:ascii="Times New Roman" w:hAnsi="Times New Roman" w:cs="Times New Roman"/>
          <w:i/>
          <w:sz w:val="24"/>
          <w:szCs w:val="24"/>
        </w:rPr>
      </w:pPr>
    </w:p>
    <w:p w:rsidR="00CC44E9" w:rsidRDefault="00CC44E9" w:rsidP="00CC44E9">
      <w:pPr>
        <w:rPr>
          <w:rFonts w:ascii="Times New Roman" w:hAnsi="Times New Roman" w:cs="Times New Roman"/>
          <w:i/>
          <w:sz w:val="24"/>
          <w:szCs w:val="24"/>
        </w:rPr>
      </w:pPr>
      <w:r w:rsidRPr="00CC44E9">
        <w:rPr>
          <w:rFonts w:ascii="Times New Roman" w:hAnsi="Times New Roman" w:cs="Times New Roman"/>
          <w:i/>
          <w:sz w:val="24"/>
          <w:szCs w:val="24"/>
        </w:rPr>
        <w:t xml:space="preserve">The details included in the itinerary are designed to give your visitor as much information as possible in the simplest format. Including information about parking, transportation, meeting locations, </w:t>
      </w:r>
      <w:r w:rsidR="003C3CCD">
        <w:rPr>
          <w:rFonts w:ascii="Times New Roman" w:hAnsi="Times New Roman" w:cs="Times New Roman"/>
          <w:i/>
          <w:sz w:val="24"/>
          <w:szCs w:val="24"/>
        </w:rPr>
        <w:t xml:space="preserve">names of who will escort them to </w:t>
      </w:r>
      <w:r w:rsidRPr="00CC44E9">
        <w:rPr>
          <w:rFonts w:ascii="Times New Roman" w:hAnsi="Times New Roman" w:cs="Times New Roman"/>
          <w:i/>
          <w:sz w:val="24"/>
          <w:szCs w:val="24"/>
        </w:rPr>
        <w:t xml:space="preserve">meetings, and the people they are meeting helps create a </w:t>
      </w:r>
      <w:r w:rsidR="003C3CCD">
        <w:rPr>
          <w:rFonts w:ascii="Times New Roman" w:hAnsi="Times New Roman" w:cs="Times New Roman"/>
          <w:i/>
          <w:sz w:val="24"/>
          <w:szCs w:val="24"/>
        </w:rPr>
        <w:t xml:space="preserve">great “first impression” and </w:t>
      </w:r>
      <w:r w:rsidRPr="00CC44E9">
        <w:rPr>
          <w:rFonts w:ascii="Times New Roman" w:hAnsi="Times New Roman" w:cs="Times New Roman"/>
          <w:i/>
          <w:sz w:val="24"/>
          <w:szCs w:val="24"/>
        </w:rPr>
        <w:t>comfortable beginning for your visitor</w:t>
      </w:r>
      <w:r w:rsidR="003C3CCD">
        <w:rPr>
          <w:rFonts w:ascii="Times New Roman" w:hAnsi="Times New Roman" w:cs="Times New Roman"/>
          <w:i/>
          <w:sz w:val="24"/>
          <w:szCs w:val="24"/>
        </w:rPr>
        <w:t>. Including visitor’s</w:t>
      </w:r>
      <w:r w:rsidRPr="00CC44E9">
        <w:rPr>
          <w:rFonts w:ascii="Times New Roman" w:hAnsi="Times New Roman" w:cs="Times New Roman"/>
          <w:i/>
          <w:sz w:val="24"/>
          <w:szCs w:val="24"/>
        </w:rPr>
        <w:t xml:space="preserve"> Bio’s and </w:t>
      </w:r>
      <w:r w:rsidR="003C3CCD">
        <w:rPr>
          <w:rFonts w:ascii="Times New Roman" w:hAnsi="Times New Roman" w:cs="Times New Roman"/>
          <w:i/>
          <w:sz w:val="24"/>
          <w:szCs w:val="24"/>
        </w:rPr>
        <w:t xml:space="preserve">institutional information </w:t>
      </w:r>
      <w:r w:rsidR="003C3CCD">
        <w:rPr>
          <w:rFonts w:ascii="Times New Roman" w:hAnsi="Times New Roman" w:cs="Times New Roman"/>
          <w:i/>
          <w:sz w:val="24"/>
          <w:szCs w:val="24"/>
        </w:rPr>
        <w:t xml:space="preserve">helps the </w:t>
      </w:r>
      <w:r w:rsidR="003C3CCD" w:rsidRPr="00CC44E9">
        <w:rPr>
          <w:rFonts w:ascii="Times New Roman" w:hAnsi="Times New Roman" w:cs="Times New Roman"/>
          <w:i/>
          <w:sz w:val="24"/>
          <w:szCs w:val="24"/>
        </w:rPr>
        <w:t>USF col</w:t>
      </w:r>
      <w:r w:rsidR="003C3CCD">
        <w:rPr>
          <w:rFonts w:ascii="Times New Roman" w:hAnsi="Times New Roman" w:cs="Times New Roman"/>
          <w:i/>
          <w:sz w:val="24"/>
          <w:szCs w:val="24"/>
        </w:rPr>
        <w:t>legues make the most of their time with the visitors.</w:t>
      </w:r>
    </w:p>
    <w:p w:rsidR="00CC44E9" w:rsidRDefault="00CC44E9" w:rsidP="00CC44E9">
      <w:pPr>
        <w:rPr>
          <w:rFonts w:ascii="Times New Roman" w:hAnsi="Times New Roman" w:cs="Times New Roman"/>
          <w:i/>
          <w:sz w:val="24"/>
          <w:szCs w:val="24"/>
        </w:rPr>
      </w:pPr>
    </w:p>
    <w:p w:rsidR="00163300" w:rsidRDefault="00CC44E9" w:rsidP="00CC44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Itinerary and </w:t>
      </w:r>
      <w:r w:rsidR="00320873">
        <w:rPr>
          <w:rFonts w:ascii="Times New Roman" w:hAnsi="Times New Roman" w:cs="Times New Roman"/>
          <w:i/>
          <w:sz w:val="24"/>
          <w:szCs w:val="24"/>
        </w:rPr>
        <w:t>USF</w:t>
      </w:r>
      <w:r w:rsidR="003C3CCD">
        <w:rPr>
          <w:rFonts w:ascii="Times New Roman" w:hAnsi="Times New Roman" w:cs="Times New Roman"/>
          <w:i/>
          <w:sz w:val="24"/>
          <w:szCs w:val="24"/>
        </w:rPr>
        <w:t xml:space="preserve">/college/unit </w:t>
      </w:r>
      <w:r>
        <w:rPr>
          <w:rFonts w:ascii="Times New Roman" w:hAnsi="Times New Roman" w:cs="Times New Roman"/>
          <w:i/>
          <w:sz w:val="24"/>
          <w:szCs w:val="24"/>
        </w:rPr>
        <w:t>background information should be shared with the visitors</w:t>
      </w:r>
      <w:r w:rsidR="00163300" w:rsidRPr="0016330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prior to their arrival. Remember to ask about special diet restrictions, and physical accommodations that might be needed during the visit to campus.</w:t>
      </w:r>
    </w:p>
    <w:p w:rsidR="00320873" w:rsidRDefault="00320873" w:rsidP="00CC44E9">
      <w:pPr>
        <w:rPr>
          <w:rFonts w:ascii="Times New Roman" w:hAnsi="Times New Roman" w:cs="Times New Roman"/>
          <w:i/>
          <w:sz w:val="24"/>
          <w:szCs w:val="24"/>
        </w:rPr>
      </w:pPr>
    </w:p>
    <w:p w:rsidR="00320873" w:rsidRDefault="00320873" w:rsidP="00CC44E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USF World staff are happy to assist if you have any questions about creating an itinerary for international visitors. For contact information, please refer to visitor’s information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page  under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faculty resources, USF World: </w:t>
      </w:r>
      <w:hyperlink r:id="rId9" w:history="1">
        <w:r w:rsidRPr="00A0394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https://www.usf.edu/world/index.aspx</w:t>
        </w:r>
      </w:hyperlink>
    </w:p>
    <w:p w:rsidR="00320873" w:rsidRPr="00163300" w:rsidRDefault="00320873" w:rsidP="00CC44E9">
      <w:pPr>
        <w:rPr>
          <w:rFonts w:ascii="Times New Roman" w:hAnsi="Times New Roman" w:cs="Times New Roman"/>
          <w:i/>
          <w:sz w:val="24"/>
          <w:szCs w:val="24"/>
        </w:rPr>
      </w:pPr>
    </w:p>
    <w:p w:rsidR="00163300" w:rsidRPr="00163300" w:rsidRDefault="00163300" w:rsidP="00A0375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163300" w:rsidRPr="0020294E" w:rsidRDefault="00163300" w:rsidP="00A03750">
      <w:pPr>
        <w:ind w:left="2160" w:hanging="2160"/>
        <w:rPr>
          <w:rFonts w:ascii="Times New Roman" w:hAnsi="Times New Roman" w:cs="Times New Roman"/>
          <w:iCs/>
          <w:sz w:val="24"/>
          <w:szCs w:val="24"/>
        </w:rPr>
      </w:pPr>
    </w:p>
    <w:p w:rsidR="00163300" w:rsidRPr="00163300" w:rsidRDefault="00163300" w:rsidP="00A0375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163300" w:rsidRPr="00163300" w:rsidRDefault="00163300" w:rsidP="00A03750">
      <w:pPr>
        <w:ind w:left="2160" w:hanging="2160"/>
        <w:rPr>
          <w:rFonts w:ascii="Times New Roman" w:hAnsi="Times New Roman" w:cs="Times New Roman"/>
          <w:i/>
          <w:sz w:val="24"/>
          <w:szCs w:val="24"/>
        </w:rPr>
      </w:pPr>
    </w:p>
    <w:p w:rsidR="00163300" w:rsidRPr="00163300" w:rsidRDefault="00163300" w:rsidP="00A03750">
      <w:pPr>
        <w:ind w:left="2160" w:hanging="2160"/>
        <w:rPr>
          <w:rFonts w:ascii="Times New Roman" w:hAnsi="Times New Roman" w:cs="Times New Roman"/>
          <w:iCs/>
          <w:sz w:val="24"/>
          <w:szCs w:val="24"/>
        </w:rPr>
      </w:pPr>
    </w:p>
    <w:sectPr w:rsidR="00163300" w:rsidRPr="00163300" w:rsidSect="00811D5D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9B" w:rsidRDefault="000A049B" w:rsidP="002C4651">
      <w:r>
        <w:separator/>
      </w:r>
    </w:p>
  </w:endnote>
  <w:endnote w:type="continuationSeparator" w:id="0">
    <w:p w:rsidR="000A049B" w:rsidRDefault="000A049B" w:rsidP="002C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9B" w:rsidRDefault="000A049B" w:rsidP="002C4651">
      <w:r>
        <w:separator/>
      </w:r>
    </w:p>
  </w:footnote>
  <w:footnote w:type="continuationSeparator" w:id="0">
    <w:p w:rsidR="000A049B" w:rsidRDefault="000A049B" w:rsidP="002C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4C75"/>
    <w:multiLevelType w:val="hybridMultilevel"/>
    <w:tmpl w:val="7CEE424C"/>
    <w:lvl w:ilvl="0" w:tplc="50E01C2E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6212B78"/>
    <w:multiLevelType w:val="hybridMultilevel"/>
    <w:tmpl w:val="F05ED47A"/>
    <w:lvl w:ilvl="0" w:tplc="EACAE766">
      <w:numFmt w:val="bullet"/>
      <w:lvlText w:val="•"/>
      <w:lvlJc w:val="left"/>
      <w:pPr>
        <w:ind w:left="2520" w:hanging="21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79B4"/>
    <w:multiLevelType w:val="hybridMultilevel"/>
    <w:tmpl w:val="5F6C27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FAB1A41"/>
    <w:multiLevelType w:val="hybridMultilevel"/>
    <w:tmpl w:val="BB5643DA"/>
    <w:lvl w:ilvl="0" w:tplc="895E52F2">
      <w:numFmt w:val="bullet"/>
      <w:lvlText w:val="•"/>
      <w:lvlJc w:val="left"/>
      <w:pPr>
        <w:ind w:left="2790" w:hanging="63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7E2D"/>
    <w:multiLevelType w:val="hybridMultilevel"/>
    <w:tmpl w:val="B1EC6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80757F"/>
    <w:multiLevelType w:val="hybridMultilevel"/>
    <w:tmpl w:val="9B1E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555EE"/>
    <w:multiLevelType w:val="hybridMultilevel"/>
    <w:tmpl w:val="6C8EDAC4"/>
    <w:lvl w:ilvl="0" w:tplc="895E52F2">
      <w:numFmt w:val="bullet"/>
      <w:lvlText w:val="•"/>
      <w:lvlJc w:val="left"/>
      <w:pPr>
        <w:ind w:left="2790" w:hanging="63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6F738FA"/>
    <w:multiLevelType w:val="hybridMultilevel"/>
    <w:tmpl w:val="49BC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FE175D"/>
    <w:multiLevelType w:val="hybridMultilevel"/>
    <w:tmpl w:val="0D249F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95"/>
    <w:rsid w:val="00003D0A"/>
    <w:rsid w:val="000120D3"/>
    <w:rsid w:val="000143FC"/>
    <w:rsid w:val="0002095B"/>
    <w:rsid w:val="00020E28"/>
    <w:rsid w:val="00022A93"/>
    <w:rsid w:val="00024B1B"/>
    <w:rsid w:val="00027130"/>
    <w:rsid w:val="00030C5B"/>
    <w:rsid w:val="00031AD6"/>
    <w:rsid w:val="00036116"/>
    <w:rsid w:val="00037365"/>
    <w:rsid w:val="00040F23"/>
    <w:rsid w:val="00052D8C"/>
    <w:rsid w:val="0005330C"/>
    <w:rsid w:val="000536C7"/>
    <w:rsid w:val="000539E5"/>
    <w:rsid w:val="000570BD"/>
    <w:rsid w:val="00070543"/>
    <w:rsid w:val="000721B7"/>
    <w:rsid w:val="00075BEB"/>
    <w:rsid w:val="000766FE"/>
    <w:rsid w:val="000770FF"/>
    <w:rsid w:val="00077121"/>
    <w:rsid w:val="00083B06"/>
    <w:rsid w:val="00086BC3"/>
    <w:rsid w:val="00091DC8"/>
    <w:rsid w:val="00093352"/>
    <w:rsid w:val="00093AA0"/>
    <w:rsid w:val="000A049B"/>
    <w:rsid w:val="000A1A17"/>
    <w:rsid w:val="000A7745"/>
    <w:rsid w:val="000B3C2F"/>
    <w:rsid w:val="000C19D7"/>
    <w:rsid w:val="000D12FC"/>
    <w:rsid w:val="000D3AE6"/>
    <w:rsid w:val="000D69D7"/>
    <w:rsid w:val="000E4278"/>
    <w:rsid w:val="000E6E02"/>
    <w:rsid w:val="000F41FC"/>
    <w:rsid w:val="000F7683"/>
    <w:rsid w:val="000F79B6"/>
    <w:rsid w:val="000F7EC0"/>
    <w:rsid w:val="001021ED"/>
    <w:rsid w:val="0010575F"/>
    <w:rsid w:val="00117480"/>
    <w:rsid w:val="001206D9"/>
    <w:rsid w:val="00120D23"/>
    <w:rsid w:val="00122C1B"/>
    <w:rsid w:val="001254B8"/>
    <w:rsid w:val="0012629E"/>
    <w:rsid w:val="001300F4"/>
    <w:rsid w:val="00131911"/>
    <w:rsid w:val="00141F86"/>
    <w:rsid w:val="00142C3B"/>
    <w:rsid w:val="00146198"/>
    <w:rsid w:val="001521F9"/>
    <w:rsid w:val="001540E3"/>
    <w:rsid w:val="00156146"/>
    <w:rsid w:val="00156D57"/>
    <w:rsid w:val="00161AB0"/>
    <w:rsid w:val="00162E91"/>
    <w:rsid w:val="00162FDD"/>
    <w:rsid w:val="00163300"/>
    <w:rsid w:val="001668FD"/>
    <w:rsid w:val="00180702"/>
    <w:rsid w:val="00183B1A"/>
    <w:rsid w:val="00184117"/>
    <w:rsid w:val="00192C27"/>
    <w:rsid w:val="001A33DC"/>
    <w:rsid w:val="001A603E"/>
    <w:rsid w:val="001A6AC1"/>
    <w:rsid w:val="001B0252"/>
    <w:rsid w:val="001B0FA9"/>
    <w:rsid w:val="001B375F"/>
    <w:rsid w:val="001E18D5"/>
    <w:rsid w:val="001E4ACF"/>
    <w:rsid w:val="001F5ACA"/>
    <w:rsid w:val="001F79C2"/>
    <w:rsid w:val="0020294E"/>
    <w:rsid w:val="00203FB6"/>
    <w:rsid w:val="00204D41"/>
    <w:rsid w:val="002060CA"/>
    <w:rsid w:val="0021034C"/>
    <w:rsid w:val="00213392"/>
    <w:rsid w:val="00217A81"/>
    <w:rsid w:val="002215E9"/>
    <w:rsid w:val="00222907"/>
    <w:rsid w:val="00223C3F"/>
    <w:rsid w:val="00226166"/>
    <w:rsid w:val="00231599"/>
    <w:rsid w:val="00232D85"/>
    <w:rsid w:val="00233C27"/>
    <w:rsid w:val="00241501"/>
    <w:rsid w:val="0024154F"/>
    <w:rsid w:val="00241B1A"/>
    <w:rsid w:val="00243169"/>
    <w:rsid w:val="002447FE"/>
    <w:rsid w:val="0024725F"/>
    <w:rsid w:val="002505B9"/>
    <w:rsid w:val="00255DA0"/>
    <w:rsid w:val="002611D5"/>
    <w:rsid w:val="00261775"/>
    <w:rsid w:val="00270D5E"/>
    <w:rsid w:val="00273A4E"/>
    <w:rsid w:val="0027772D"/>
    <w:rsid w:val="002816A8"/>
    <w:rsid w:val="002829BC"/>
    <w:rsid w:val="002A05E9"/>
    <w:rsid w:val="002A26A5"/>
    <w:rsid w:val="002A5AA0"/>
    <w:rsid w:val="002B0802"/>
    <w:rsid w:val="002B1177"/>
    <w:rsid w:val="002C3F16"/>
    <w:rsid w:val="002C4651"/>
    <w:rsid w:val="002D29AA"/>
    <w:rsid w:val="002D34BA"/>
    <w:rsid w:val="002D5AE1"/>
    <w:rsid w:val="002D7D74"/>
    <w:rsid w:val="002E0C2A"/>
    <w:rsid w:val="002E2830"/>
    <w:rsid w:val="002E3FEE"/>
    <w:rsid w:val="002F51F9"/>
    <w:rsid w:val="00302EA9"/>
    <w:rsid w:val="003126DB"/>
    <w:rsid w:val="00313AE9"/>
    <w:rsid w:val="00313BB0"/>
    <w:rsid w:val="00320850"/>
    <w:rsid w:val="00320873"/>
    <w:rsid w:val="00323C12"/>
    <w:rsid w:val="00324801"/>
    <w:rsid w:val="00331ED2"/>
    <w:rsid w:val="00337FD3"/>
    <w:rsid w:val="00340C25"/>
    <w:rsid w:val="00341185"/>
    <w:rsid w:val="00344CF0"/>
    <w:rsid w:val="00345B4C"/>
    <w:rsid w:val="00350BE9"/>
    <w:rsid w:val="00351658"/>
    <w:rsid w:val="00355498"/>
    <w:rsid w:val="00361A73"/>
    <w:rsid w:val="0036366D"/>
    <w:rsid w:val="00364A3D"/>
    <w:rsid w:val="003663D9"/>
    <w:rsid w:val="00367D15"/>
    <w:rsid w:val="00372078"/>
    <w:rsid w:val="00373580"/>
    <w:rsid w:val="003824E0"/>
    <w:rsid w:val="0038251A"/>
    <w:rsid w:val="003847C2"/>
    <w:rsid w:val="0038776E"/>
    <w:rsid w:val="003A05F4"/>
    <w:rsid w:val="003A3567"/>
    <w:rsid w:val="003A63F2"/>
    <w:rsid w:val="003C3CCD"/>
    <w:rsid w:val="003D19F4"/>
    <w:rsid w:val="003D30A0"/>
    <w:rsid w:val="003D30BC"/>
    <w:rsid w:val="003D4C52"/>
    <w:rsid w:val="003D666A"/>
    <w:rsid w:val="003D6980"/>
    <w:rsid w:val="003E05E1"/>
    <w:rsid w:val="003E2E95"/>
    <w:rsid w:val="003E3670"/>
    <w:rsid w:val="003E48FF"/>
    <w:rsid w:val="003E51BC"/>
    <w:rsid w:val="003F0240"/>
    <w:rsid w:val="003F7502"/>
    <w:rsid w:val="00402379"/>
    <w:rsid w:val="00405699"/>
    <w:rsid w:val="00413461"/>
    <w:rsid w:val="00415B4B"/>
    <w:rsid w:val="00417811"/>
    <w:rsid w:val="004205A1"/>
    <w:rsid w:val="004209D3"/>
    <w:rsid w:val="00423AA8"/>
    <w:rsid w:val="00424036"/>
    <w:rsid w:val="00430BBB"/>
    <w:rsid w:val="00431A88"/>
    <w:rsid w:val="0043783C"/>
    <w:rsid w:val="00437C71"/>
    <w:rsid w:val="00441C11"/>
    <w:rsid w:val="00441DFD"/>
    <w:rsid w:val="00442583"/>
    <w:rsid w:val="00443945"/>
    <w:rsid w:val="00446CE5"/>
    <w:rsid w:val="004539B5"/>
    <w:rsid w:val="004619A4"/>
    <w:rsid w:val="0047194D"/>
    <w:rsid w:val="0047445D"/>
    <w:rsid w:val="00477478"/>
    <w:rsid w:val="00480327"/>
    <w:rsid w:val="00483780"/>
    <w:rsid w:val="004860C3"/>
    <w:rsid w:val="00486E2A"/>
    <w:rsid w:val="00487507"/>
    <w:rsid w:val="0049387C"/>
    <w:rsid w:val="004A01EE"/>
    <w:rsid w:val="004A0B05"/>
    <w:rsid w:val="004A5F25"/>
    <w:rsid w:val="004A7A3E"/>
    <w:rsid w:val="004B05B9"/>
    <w:rsid w:val="004B1E1A"/>
    <w:rsid w:val="004B5E7C"/>
    <w:rsid w:val="004C04CF"/>
    <w:rsid w:val="004C0F9B"/>
    <w:rsid w:val="004C38FC"/>
    <w:rsid w:val="004C5FF1"/>
    <w:rsid w:val="004C646B"/>
    <w:rsid w:val="004C64AA"/>
    <w:rsid w:val="004D142F"/>
    <w:rsid w:val="004D6FDF"/>
    <w:rsid w:val="004D784C"/>
    <w:rsid w:val="004E06C0"/>
    <w:rsid w:val="004E167D"/>
    <w:rsid w:val="004E1F53"/>
    <w:rsid w:val="004E7AF5"/>
    <w:rsid w:val="00503830"/>
    <w:rsid w:val="005038AF"/>
    <w:rsid w:val="00504913"/>
    <w:rsid w:val="00526C28"/>
    <w:rsid w:val="00526D5C"/>
    <w:rsid w:val="0053172E"/>
    <w:rsid w:val="0053194C"/>
    <w:rsid w:val="0053622B"/>
    <w:rsid w:val="00536585"/>
    <w:rsid w:val="00536977"/>
    <w:rsid w:val="0054505E"/>
    <w:rsid w:val="00550523"/>
    <w:rsid w:val="00554C84"/>
    <w:rsid w:val="00565442"/>
    <w:rsid w:val="00565E64"/>
    <w:rsid w:val="00573E79"/>
    <w:rsid w:val="00575208"/>
    <w:rsid w:val="00575E26"/>
    <w:rsid w:val="005778D0"/>
    <w:rsid w:val="00577FAC"/>
    <w:rsid w:val="00584960"/>
    <w:rsid w:val="00584F26"/>
    <w:rsid w:val="005A2AF7"/>
    <w:rsid w:val="005C0537"/>
    <w:rsid w:val="005C2A50"/>
    <w:rsid w:val="005C3CBE"/>
    <w:rsid w:val="005C5CCE"/>
    <w:rsid w:val="005C76D7"/>
    <w:rsid w:val="005E1380"/>
    <w:rsid w:val="005E1765"/>
    <w:rsid w:val="005E493E"/>
    <w:rsid w:val="005E7148"/>
    <w:rsid w:val="005E75BD"/>
    <w:rsid w:val="005F6C9F"/>
    <w:rsid w:val="006067E3"/>
    <w:rsid w:val="00606891"/>
    <w:rsid w:val="0061077F"/>
    <w:rsid w:val="00617AF5"/>
    <w:rsid w:val="00624632"/>
    <w:rsid w:val="00626542"/>
    <w:rsid w:val="00630543"/>
    <w:rsid w:val="00632CA7"/>
    <w:rsid w:val="00632DD0"/>
    <w:rsid w:val="006340C7"/>
    <w:rsid w:val="00634442"/>
    <w:rsid w:val="00635D7A"/>
    <w:rsid w:val="00641930"/>
    <w:rsid w:val="00646835"/>
    <w:rsid w:val="00647E7C"/>
    <w:rsid w:val="00652A2E"/>
    <w:rsid w:val="006537D1"/>
    <w:rsid w:val="006553BE"/>
    <w:rsid w:val="006577BA"/>
    <w:rsid w:val="00660966"/>
    <w:rsid w:val="0067037B"/>
    <w:rsid w:val="00677809"/>
    <w:rsid w:val="00681158"/>
    <w:rsid w:val="00682112"/>
    <w:rsid w:val="00685A3B"/>
    <w:rsid w:val="00695A4B"/>
    <w:rsid w:val="00697365"/>
    <w:rsid w:val="006A0EF8"/>
    <w:rsid w:val="006A368E"/>
    <w:rsid w:val="006A54C3"/>
    <w:rsid w:val="006B0172"/>
    <w:rsid w:val="006B13BE"/>
    <w:rsid w:val="006B31A6"/>
    <w:rsid w:val="006B65ED"/>
    <w:rsid w:val="006C0525"/>
    <w:rsid w:val="006C0BD7"/>
    <w:rsid w:val="006C10D8"/>
    <w:rsid w:val="006C5748"/>
    <w:rsid w:val="006D24D8"/>
    <w:rsid w:val="006D44D4"/>
    <w:rsid w:val="006D6A70"/>
    <w:rsid w:val="006D7F1A"/>
    <w:rsid w:val="006E50E5"/>
    <w:rsid w:val="006F1DAB"/>
    <w:rsid w:val="006F356A"/>
    <w:rsid w:val="006F4BDF"/>
    <w:rsid w:val="00702BCA"/>
    <w:rsid w:val="007038FA"/>
    <w:rsid w:val="007063D4"/>
    <w:rsid w:val="0070766F"/>
    <w:rsid w:val="007125C5"/>
    <w:rsid w:val="00716C47"/>
    <w:rsid w:val="00720A0A"/>
    <w:rsid w:val="0073284B"/>
    <w:rsid w:val="00732F5C"/>
    <w:rsid w:val="00735E6D"/>
    <w:rsid w:val="00740F0B"/>
    <w:rsid w:val="0074224C"/>
    <w:rsid w:val="00742903"/>
    <w:rsid w:val="0074528E"/>
    <w:rsid w:val="007458AB"/>
    <w:rsid w:val="007475C3"/>
    <w:rsid w:val="0075180D"/>
    <w:rsid w:val="00753B4D"/>
    <w:rsid w:val="00753B6C"/>
    <w:rsid w:val="007549D0"/>
    <w:rsid w:val="00761711"/>
    <w:rsid w:val="007633FF"/>
    <w:rsid w:val="00766C1D"/>
    <w:rsid w:val="00771609"/>
    <w:rsid w:val="00775A6A"/>
    <w:rsid w:val="0078380F"/>
    <w:rsid w:val="007844BF"/>
    <w:rsid w:val="00785C24"/>
    <w:rsid w:val="0079079E"/>
    <w:rsid w:val="007908E9"/>
    <w:rsid w:val="0079483E"/>
    <w:rsid w:val="00795DCA"/>
    <w:rsid w:val="007A5EB7"/>
    <w:rsid w:val="007A6C38"/>
    <w:rsid w:val="007B28B1"/>
    <w:rsid w:val="007B4BD8"/>
    <w:rsid w:val="007B5BC0"/>
    <w:rsid w:val="007B7D86"/>
    <w:rsid w:val="007B7F99"/>
    <w:rsid w:val="007C04F8"/>
    <w:rsid w:val="007C1C40"/>
    <w:rsid w:val="007C508A"/>
    <w:rsid w:val="007C723E"/>
    <w:rsid w:val="007D0BF7"/>
    <w:rsid w:val="007D1063"/>
    <w:rsid w:val="007D2619"/>
    <w:rsid w:val="007D2E78"/>
    <w:rsid w:val="007E0175"/>
    <w:rsid w:val="007E38CB"/>
    <w:rsid w:val="007E41EA"/>
    <w:rsid w:val="007E5B6B"/>
    <w:rsid w:val="007E648A"/>
    <w:rsid w:val="007F03CD"/>
    <w:rsid w:val="007F7546"/>
    <w:rsid w:val="008041D3"/>
    <w:rsid w:val="00811D5D"/>
    <w:rsid w:val="008120C6"/>
    <w:rsid w:val="008132FA"/>
    <w:rsid w:val="008148B7"/>
    <w:rsid w:val="008169C1"/>
    <w:rsid w:val="00817ABB"/>
    <w:rsid w:val="00820FFF"/>
    <w:rsid w:val="00822326"/>
    <w:rsid w:val="00822C28"/>
    <w:rsid w:val="008244D7"/>
    <w:rsid w:val="00845994"/>
    <w:rsid w:val="0085027F"/>
    <w:rsid w:val="00855A97"/>
    <w:rsid w:val="008621A4"/>
    <w:rsid w:val="00863DF2"/>
    <w:rsid w:val="008662CD"/>
    <w:rsid w:val="00875F70"/>
    <w:rsid w:val="00877A05"/>
    <w:rsid w:val="00880F99"/>
    <w:rsid w:val="00885A0D"/>
    <w:rsid w:val="00894DA3"/>
    <w:rsid w:val="008956C8"/>
    <w:rsid w:val="008A6F2E"/>
    <w:rsid w:val="008A74C1"/>
    <w:rsid w:val="008B2758"/>
    <w:rsid w:val="008B30A6"/>
    <w:rsid w:val="008C6374"/>
    <w:rsid w:val="008C77BC"/>
    <w:rsid w:val="008D59D9"/>
    <w:rsid w:val="008E2E08"/>
    <w:rsid w:val="008E3A44"/>
    <w:rsid w:val="008E492E"/>
    <w:rsid w:val="008F2041"/>
    <w:rsid w:val="008F382B"/>
    <w:rsid w:val="008F39B5"/>
    <w:rsid w:val="008F6BE9"/>
    <w:rsid w:val="008F7FD3"/>
    <w:rsid w:val="00902CD7"/>
    <w:rsid w:val="00905032"/>
    <w:rsid w:val="0091157C"/>
    <w:rsid w:val="009131AC"/>
    <w:rsid w:val="00915322"/>
    <w:rsid w:val="00915FE5"/>
    <w:rsid w:val="00916192"/>
    <w:rsid w:val="00916221"/>
    <w:rsid w:val="00922A34"/>
    <w:rsid w:val="00925289"/>
    <w:rsid w:val="00932D27"/>
    <w:rsid w:val="00935608"/>
    <w:rsid w:val="00936EA3"/>
    <w:rsid w:val="00936FCE"/>
    <w:rsid w:val="009407EF"/>
    <w:rsid w:val="0094334A"/>
    <w:rsid w:val="00946D09"/>
    <w:rsid w:val="00954F6F"/>
    <w:rsid w:val="00963759"/>
    <w:rsid w:val="0096401B"/>
    <w:rsid w:val="00964301"/>
    <w:rsid w:val="00964E21"/>
    <w:rsid w:val="0097165D"/>
    <w:rsid w:val="00976F2E"/>
    <w:rsid w:val="00982F3F"/>
    <w:rsid w:val="00986CFF"/>
    <w:rsid w:val="009870A5"/>
    <w:rsid w:val="0098729D"/>
    <w:rsid w:val="009904F6"/>
    <w:rsid w:val="00994F83"/>
    <w:rsid w:val="00995482"/>
    <w:rsid w:val="00996159"/>
    <w:rsid w:val="009A758C"/>
    <w:rsid w:val="009A7E89"/>
    <w:rsid w:val="009B3034"/>
    <w:rsid w:val="009B7502"/>
    <w:rsid w:val="009C276D"/>
    <w:rsid w:val="009C64BC"/>
    <w:rsid w:val="009C6679"/>
    <w:rsid w:val="009C7D6D"/>
    <w:rsid w:val="009D197C"/>
    <w:rsid w:val="009D3255"/>
    <w:rsid w:val="009D3C54"/>
    <w:rsid w:val="009D73D5"/>
    <w:rsid w:val="009E1DEA"/>
    <w:rsid w:val="009E1E95"/>
    <w:rsid w:val="009E384E"/>
    <w:rsid w:val="009F4C5B"/>
    <w:rsid w:val="00A003E1"/>
    <w:rsid w:val="00A00A41"/>
    <w:rsid w:val="00A01037"/>
    <w:rsid w:val="00A03750"/>
    <w:rsid w:val="00A13DA4"/>
    <w:rsid w:val="00A21F94"/>
    <w:rsid w:val="00A25F1C"/>
    <w:rsid w:val="00A26275"/>
    <w:rsid w:val="00A31929"/>
    <w:rsid w:val="00A32747"/>
    <w:rsid w:val="00A332AC"/>
    <w:rsid w:val="00A33F9C"/>
    <w:rsid w:val="00A40CF5"/>
    <w:rsid w:val="00A41705"/>
    <w:rsid w:val="00A41C78"/>
    <w:rsid w:val="00A4258C"/>
    <w:rsid w:val="00A4271A"/>
    <w:rsid w:val="00A43F38"/>
    <w:rsid w:val="00A44222"/>
    <w:rsid w:val="00A44849"/>
    <w:rsid w:val="00A54E4A"/>
    <w:rsid w:val="00A6310A"/>
    <w:rsid w:val="00A648E3"/>
    <w:rsid w:val="00A65011"/>
    <w:rsid w:val="00A666BE"/>
    <w:rsid w:val="00A6794D"/>
    <w:rsid w:val="00A70B07"/>
    <w:rsid w:val="00A74E69"/>
    <w:rsid w:val="00A761C4"/>
    <w:rsid w:val="00A77F60"/>
    <w:rsid w:val="00A81B5D"/>
    <w:rsid w:val="00A8515E"/>
    <w:rsid w:val="00A92B00"/>
    <w:rsid w:val="00AA77C2"/>
    <w:rsid w:val="00AB34F3"/>
    <w:rsid w:val="00AC12F1"/>
    <w:rsid w:val="00AC1A7C"/>
    <w:rsid w:val="00AC5937"/>
    <w:rsid w:val="00AC7305"/>
    <w:rsid w:val="00AD6656"/>
    <w:rsid w:val="00AD726E"/>
    <w:rsid w:val="00AE3DF6"/>
    <w:rsid w:val="00AE4F48"/>
    <w:rsid w:val="00AF0EB6"/>
    <w:rsid w:val="00AF25E5"/>
    <w:rsid w:val="00AF3447"/>
    <w:rsid w:val="00AF5D85"/>
    <w:rsid w:val="00AF5D9A"/>
    <w:rsid w:val="00AF6C41"/>
    <w:rsid w:val="00AF7B31"/>
    <w:rsid w:val="00B01552"/>
    <w:rsid w:val="00B07DDC"/>
    <w:rsid w:val="00B15BCF"/>
    <w:rsid w:val="00B17903"/>
    <w:rsid w:val="00B21AA3"/>
    <w:rsid w:val="00B22023"/>
    <w:rsid w:val="00B23890"/>
    <w:rsid w:val="00B239A0"/>
    <w:rsid w:val="00B25A96"/>
    <w:rsid w:val="00B26382"/>
    <w:rsid w:val="00B2674D"/>
    <w:rsid w:val="00B42DF1"/>
    <w:rsid w:val="00B446EC"/>
    <w:rsid w:val="00B47238"/>
    <w:rsid w:val="00B47309"/>
    <w:rsid w:val="00B5234A"/>
    <w:rsid w:val="00B5739A"/>
    <w:rsid w:val="00B57772"/>
    <w:rsid w:val="00B57AAE"/>
    <w:rsid w:val="00B80516"/>
    <w:rsid w:val="00B82950"/>
    <w:rsid w:val="00B86745"/>
    <w:rsid w:val="00B911E5"/>
    <w:rsid w:val="00B917A4"/>
    <w:rsid w:val="00B93809"/>
    <w:rsid w:val="00BA1F82"/>
    <w:rsid w:val="00BA6074"/>
    <w:rsid w:val="00BA73B1"/>
    <w:rsid w:val="00BB137F"/>
    <w:rsid w:val="00BC0BF0"/>
    <w:rsid w:val="00BC515F"/>
    <w:rsid w:val="00BC60E2"/>
    <w:rsid w:val="00BC7D90"/>
    <w:rsid w:val="00BD40CD"/>
    <w:rsid w:val="00BD659C"/>
    <w:rsid w:val="00BD6821"/>
    <w:rsid w:val="00BD6B94"/>
    <w:rsid w:val="00BE2CE9"/>
    <w:rsid w:val="00BE3261"/>
    <w:rsid w:val="00BE4447"/>
    <w:rsid w:val="00BE7738"/>
    <w:rsid w:val="00BF4ABA"/>
    <w:rsid w:val="00BF5E39"/>
    <w:rsid w:val="00C003A4"/>
    <w:rsid w:val="00C07680"/>
    <w:rsid w:val="00C10553"/>
    <w:rsid w:val="00C11103"/>
    <w:rsid w:val="00C149D8"/>
    <w:rsid w:val="00C2243A"/>
    <w:rsid w:val="00C22739"/>
    <w:rsid w:val="00C22A4C"/>
    <w:rsid w:val="00C233E4"/>
    <w:rsid w:val="00C44376"/>
    <w:rsid w:val="00C44B5B"/>
    <w:rsid w:val="00C5534E"/>
    <w:rsid w:val="00C55F92"/>
    <w:rsid w:val="00C61EB9"/>
    <w:rsid w:val="00C64001"/>
    <w:rsid w:val="00C67422"/>
    <w:rsid w:val="00C72916"/>
    <w:rsid w:val="00C76E6A"/>
    <w:rsid w:val="00C81209"/>
    <w:rsid w:val="00C82829"/>
    <w:rsid w:val="00C930F6"/>
    <w:rsid w:val="00C9567B"/>
    <w:rsid w:val="00C97F47"/>
    <w:rsid w:val="00CA0C6F"/>
    <w:rsid w:val="00CA2560"/>
    <w:rsid w:val="00CA5D5F"/>
    <w:rsid w:val="00CB3031"/>
    <w:rsid w:val="00CB32AD"/>
    <w:rsid w:val="00CB4594"/>
    <w:rsid w:val="00CC0628"/>
    <w:rsid w:val="00CC098A"/>
    <w:rsid w:val="00CC0A4C"/>
    <w:rsid w:val="00CC1EA0"/>
    <w:rsid w:val="00CC364C"/>
    <w:rsid w:val="00CC399A"/>
    <w:rsid w:val="00CC44E9"/>
    <w:rsid w:val="00CD1FDD"/>
    <w:rsid w:val="00CD26FF"/>
    <w:rsid w:val="00CE1922"/>
    <w:rsid w:val="00CE3EDC"/>
    <w:rsid w:val="00CF140F"/>
    <w:rsid w:val="00CF47E5"/>
    <w:rsid w:val="00D02297"/>
    <w:rsid w:val="00D0250E"/>
    <w:rsid w:val="00D054FB"/>
    <w:rsid w:val="00D05FC3"/>
    <w:rsid w:val="00D07C84"/>
    <w:rsid w:val="00D10F48"/>
    <w:rsid w:val="00D12382"/>
    <w:rsid w:val="00D139E6"/>
    <w:rsid w:val="00D13DB5"/>
    <w:rsid w:val="00D219B6"/>
    <w:rsid w:val="00D230F8"/>
    <w:rsid w:val="00D2578C"/>
    <w:rsid w:val="00D25CC4"/>
    <w:rsid w:val="00D279E1"/>
    <w:rsid w:val="00D3109D"/>
    <w:rsid w:val="00D31A84"/>
    <w:rsid w:val="00D34F4C"/>
    <w:rsid w:val="00D36B21"/>
    <w:rsid w:val="00D407C5"/>
    <w:rsid w:val="00D44F0B"/>
    <w:rsid w:val="00D4524B"/>
    <w:rsid w:val="00D47A79"/>
    <w:rsid w:val="00D53D4B"/>
    <w:rsid w:val="00D56FA1"/>
    <w:rsid w:val="00D66CEF"/>
    <w:rsid w:val="00D70AD0"/>
    <w:rsid w:val="00D712DB"/>
    <w:rsid w:val="00D718BF"/>
    <w:rsid w:val="00D755D7"/>
    <w:rsid w:val="00D767A9"/>
    <w:rsid w:val="00D82E22"/>
    <w:rsid w:val="00D84E0E"/>
    <w:rsid w:val="00D85287"/>
    <w:rsid w:val="00D90EF7"/>
    <w:rsid w:val="00DA7660"/>
    <w:rsid w:val="00DB14D4"/>
    <w:rsid w:val="00DB198F"/>
    <w:rsid w:val="00DB20BA"/>
    <w:rsid w:val="00DB409C"/>
    <w:rsid w:val="00DB4CC3"/>
    <w:rsid w:val="00DB61BE"/>
    <w:rsid w:val="00DB7616"/>
    <w:rsid w:val="00DB7842"/>
    <w:rsid w:val="00DC041C"/>
    <w:rsid w:val="00DC2E95"/>
    <w:rsid w:val="00DC535C"/>
    <w:rsid w:val="00DD017C"/>
    <w:rsid w:val="00DD12B6"/>
    <w:rsid w:val="00DD26AD"/>
    <w:rsid w:val="00DD3C47"/>
    <w:rsid w:val="00DE240F"/>
    <w:rsid w:val="00DE4F89"/>
    <w:rsid w:val="00DE6366"/>
    <w:rsid w:val="00DF0DC3"/>
    <w:rsid w:val="00DF6125"/>
    <w:rsid w:val="00E01995"/>
    <w:rsid w:val="00E04DA5"/>
    <w:rsid w:val="00E11E21"/>
    <w:rsid w:val="00E17CFB"/>
    <w:rsid w:val="00E24452"/>
    <w:rsid w:val="00E25600"/>
    <w:rsid w:val="00E25B20"/>
    <w:rsid w:val="00E31DCE"/>
    <w:rsid w:val="00E327D1"/>
    <w:rsid w:val="00E36645"/>
    <w:rsid w:val="00E36CAB"/>
    <w:rsid w:val="00E41843"/>
    <w:rsid w:val="00E47424"/>
    <w:rsid w:val="00E4790A"/>
    <w:rsid w:val="00E55C83"/>
    <w:rsid w:val="00E57427"/>
    <w:rsid w:val="00E62789"/>
    <w:rsid w:val="00E62CE8"/>
    <w:rsid w:val="00E6658A"/>
    <w:rsid w:val="00E66DBD"/>
    <w:rsid w:val="00E67BB4"/>
    <w:rsid w:val="00E7048C"/>
    <w:rsid w:val="00E70BAF"/>
    <w:rsid w:val="00E728F0"/>
    <w:rsid w:val="00E73A41"/>
    <w:rsid w:val="00E74820"/>
    <w:rsid w:val="00E8383A"/>
    <w:rsid w:val="00E838D1"/>
    <w:rsid w:val="00E94398"/>
    <w:rsid w:val="00EA0ED4"/>
    <w:rsid w:val="00EA16A6"/>
    <w:rsid w:val="00EA32D9"/>
    <w:rsid w:val="00EA4C67"/>
    <w:rsid w:val="00EA5DBD"/>
    <w:rsid w:val="00EB0D69"/>
    <w:rsid w:val="00EB184F"/>
    <w:rsid w:val="00EB423C"/>
    <w:rsid w:val="00EB4F17"/>
    <w:rsid w:val="00EC1D19"/>
    <w:rsid w:val="00EC468E"/>
    <w:rsid w:val="00EC618E"/>
    <w:rsid w:val="00EC7D72"/>
    <w:rsid w:val="00ED5747"/>
    <w:rsid w:val="00EE654C"/>
    <w:rsid w:val="00EE67EA"/>
    <w:rsid w:val="00EF1231"/>
    <w:rsid w:val="00EF3FDB"/>
    <w:rsid w:val="00EF49A8"/>
    <w:rsid w:val="00EF4A53"/>
    <w:rsid w:val="00EF7537"/>
    <w:rsid w:val="00F0250F"/>
    <w:rsid w:val="00F15B41"/>
    <w:rsid w:val="00F15EFF"/>
    <w:rsid w:val="00F16089"/>
    <w:rsid w:val="00F21A34"/>
    <w:rsid w:val="00F253DF"/>
    <w:rsid w:val="00F262E8"/>
    <w:rsid w:val="00F3138A"/>
    <w:rsid w:val="00F31AFF"/>
    <w:rsid w:val="00F3253C"/>
    <w:rsid w:val="00F36D08"/>
    <w:rsid w:val="00F43324"/>
    <w:rsid w:val="00F438D6"/>
    <w:rsid w:val="00F52202"/>
    <w:rsid w:val="00F56806"/>
    <w:rsid w:val="00F618CA"/>
    <w:rsid w:val="00F6463C"/>
    <w:rsid w:val="00F653D5"/>
    <w:rsid w:val="00F70326"/>
    <w:rsid w:val="00F7042B"/>
    <w:rsid w:val="00F744F5"/>
    <w:rsid w:val="00F75925"/>
    <w:rsid w:val="00F803BD"/>
    <w:rsid w:val="00F84495"/>
    <w:rsid w:val="00F85215"/>
    <w:rsid w:val="00F902FE"/>
    <w:rsid w:val="00F90E55"/>
    <w:rsid w:val="00F97D62"/>
    <w:rsid w:val="00FA0AFA"/>
    <w:rsid w:val="00FA4624"/>
    <w:rsid w:val="00FA7136"/>
    <w:rsid w:val="00FB1A6E"/>
    <w:rsid w:val="00FB4273"/>
    <w:rsid w:val="00FB4715"/>
    <w:rsid w:val="00FB60E2"/>
    <w:rsid w:val="00FC0E5F"/>
    <w:rsid w:val="00FC7AD0"/>
    <w:rsid w:val="00FD4919"/>
    <w:rsid w:val="00FD65A3"/>
    <w:rsid w:val="00FD7133"/>
    <w:rsid w:val="00FE0F55"/>
    <w:rsid w:val="00FE3716"/>
    <w:rsid w:val="00FE478E"/>
    <w:rsid w:val="00FE755F"/>
    <w:rsid w:val="00FF17B0"/>
    <w:rsid w:val="00FF55EE"/>
    <w:rsid w:val="00FF64EA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6BD17"/>
  <w15:docId w15:val="{F5D58E5B-F5AD-4FA1-A859-E467633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3B1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DD12B6"/>
    <w:pPr>
      <w:spacing w:line="288" w:lineRule="atLeast"/>
      <w:outlineLvl w:val="2"/>
    </w:pPr>
    <w:rPr>
      <w:rFonts w:ascii="Arial" w:eastAsia="Times New Roman" w:hAnsi="Arial" w:cs="Arial"/>
      <w:b/>
      <w:bCs/>
      <w:color w:val="4F7559"/>
      <w:sz w:val="19"/>
      <w:szCs w:val="19"/>
    </w:rPr>
  </w:style>
  <w:style w:type="paragraph" w:styleId="Heading4">
    <w:name w:val="heading 4"/>
    <w:basedOn w:val="Normal"/>
    <w:link w:val="Heading4Char"/>
    <w:uiPriority w:val="9"/>
    <w:qFormat/>
    <w:rsid w:val="00DD12B6"/>
    <w:pPr>
      <w:spacing w:line="336" w:lineRule="atLeast"/>
      <w:outlineLvl w:val="3"/>
    </w:pPr>
    <w:rPr>
      <w:rFonts w:ascii="Arial" w:eastAsia="Times New Roman" w:hAnsi="Arial" w:cs="Arial"/>
      <w:color w:val="4F7559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7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E9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21AA3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AA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81B5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12B6"/>
    <w:rPr>
      <w:rFonts w:ascii="Arial" w:eastAsia="Times New Roman" w:hAnsi="Arial" w:cs="Arial"/>
      <w:b/>
      <w:bCs/>
      <w:color w:val="4F7559"/>
      <w:sz w:val="19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DD12B6"/>
    <w:rPr>
      <w:rFonts w:ascii="Arial" w:eastAsia="Times New Roman" w:hAnsi="Arial" w:cs="Arial"/>
      <w:color w:val="4F7559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2C4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65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4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651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0A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761C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4D4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80752">
                                  <w:marLeft w:val="0"/>
                                  <w:marRight w:val="0"/>
                                  <w:marTop w:val="18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72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0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23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9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71636">
                                      <w:marLeft w:val="0"/>
                                      <w:marRight w:val="0"/>
                                      <w:marTop w:val="51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0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13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500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2738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1877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07404">
                                  <w:marLeft w:val="0"/>
                                  <w:marRight w:val="0"/>
                                  <w:marTop w:val="18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07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0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3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59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4F7559"/>
                            <w:left w:val="single" w:sz="6" w:space="15" w:color="4F7559"/>
                            <w:bottom w:val="single" w:sz="6" w:space="15" w:color="4F7559"/>
                            <w:right w:val="single" w:sz="6" w:space="15" w:color="4F755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8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58452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0894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9795">
                          <w:marLeft w:val="200"/>
                          <w:marRight w:val="0"/>
                          <w:marTop w:val="2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57927">
                                      <w:marLeft w:val="-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70585">
                                              <w:marLeft w:val="0"/>
                                              <w:marRight w:val="2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55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5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sf.edu/world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EBFF2-59A7-424B-8666-EFC521B8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Balliu, Entela</dc:creator>
  <cp:lastModifiedBy>Cardenas, Mary</cp:lastModifiedBy>
  <cp:revision>2</cp:revision>
  <cp:lastPrinted>2019-09-19T12:01:00Z</cp:lastPrinted>
  <dcterms:created xsi:type="dcterms:W3CDTF">2020-06-12T21:03:00Z</dcterms:created>
  <dcterms:modified xsi:type="dcterms:W3CDTF">2020-06-12T21:03:00Z</dcterms:modified>
</cp:coreProperties>
</file>